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B" w:rsidRDefault="006D1E8B" w:rsidP="006D1E8B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</w:t>
      </w:r>
      <w:r>
        <w:rPr>
          <w:rFonts w:cs="Arial"/>
          <w:sz w:val="22"/>
          <w:szCs w:val="22"/>
        </w:rPr>
        <w:t>IWZ</w:t>
      </w:r>
      <w:bookmarkStart w:id="0" w:name="_GoBack"/>
      <w:bookmarkEnd w:id="0"/>
    </w:p>
    <w:p w:rsidR="006D1E8B" w:rsidRPr="00307AD1" w:rsidRDefault="006D1E8B" w:rsidP="006D1E8B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6D1E8B" w:rsidRPr="00307AD1" w:rsidRDefault="006D1E8B" w:rsidP="006D1E8B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FEEE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6D1E8B" w:rsidRPr="00307AD1" w:rsidRDefault="006D1E8B" w:rsidP="006D1E8B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6D1E8B" w:rsidRPr="00307AD1" w:rsidRDefault="006D1E8B" w:rsidP="006D1E8B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6D1E8B" w:rsidRPr="00307AD1" w:rsidRDefault="006D1E8B" w:rsidP="006D1E8B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6D1E8B" w:rsidRPr="00307AD1" w:rsidRDefault="006D1E8B" w:rsidP="006D1E8B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6D1E8B" w:rsidRDefault="006D1E8B" w:rsidP="006D1E8B"/>
    <w:p w:rsidR="006D1E8B" w:rsidRDefault="006D1E8B" w:rsidP="006D1E8B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6D1E8B" w:rsidRPr="00A605D9" w:rsidRDefault="006D1E8B" w:rsidP="006D1E8B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6D1E8B" w:rsidRDefault="006D1E8B" w:rsidP="006D1E8B">
      <w:pPr>
        <w:jc w:val="center"/>
        <w:rPr>
          <w:rFonts w:ascii="Arial" w:hAnsi="Arial" w:cs="Arial"/>
          <w:b/>
          <w:sz w:val="22"/>
          <w:szCs w:val="22"/>
        </w:rPr>
      </w:pPr>
      <w:r w:rsidRPr="0052042E">
        <w:rPr>
          <w:rFonts w:ascii="Arial" w:hAnsi="Arial" w:cs="Arial"/>
          <w:b/>
          <w:sz w:val="22"/>
          <w:szCs w:val="22"/>
        </w:rPr>
        <w:t xml:space="preserve">Szkolenia z zakresu </w:t>
      </w:r>
      <w:r>
        <w:rPr>
          <w:rFonts w:ascii="Arial" w:hAnsi="Arial" w:cs="Arial"/>
          <w:b/>
          <w:sz w:val="22"/>
          <w:szCs w:val="22"/>
        </w:rPr>
        <w:t>zarządzania Uczelnią</w:t>
      </w:r>
      <w:r w:rsidRPr="0052042E">
        <w:rPr>
          <w:rFonts w:ascii="Arial" w:hAnsi="Arial" w:cs="Arial"/>
          <w:b/>
          <w:sz w:val="22"/>
          <w:szCs w:val="22"/>
        </w:rPr>
        <w:t xml:space="preserve"> </w:t>
      </w:r>
    </w:p>
    <w:p w:rsidR="006D1E8B" w:rsidRPr="00645959" w:rsidRDefault="006D1E8B" w:rsidP="006D1E8B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272.30.2020.KPK</w:t>
      </w:r>
    </w:p>
    <w:p w:rsidR="006D1E8B" w:rsidRDefault="006D1E8B" w:rsidP="006D1E8B">
      <w:pPr>
        <w:jc w:val="center"/>
        <w:rPr>
          <w:b/>
          <w:bCs/>
          <w:i/>
          <w:iCs/>
        </w:rPr>
      </w:pPr>
    </w:p>
    <w:p w:rsidR="006D1E8B" w:rsidRPr="000E161A" w:rsidRDefault="006D1E8B" w:rsidP="006D1E8B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  <w:r>
        <w:rPr>
          <w:rFonts w:ascii="Arial" w:hAnsi="Arial" w:cs="Arial"/>
          <w:b/>
          <w:sz w:val="22"/>
          <w:szCs w:val="22"/>
        </w:rPr>
        <w:t xml:space="preserve"> – doświadczenie Wykonawcy</w:t>
      </w:r>
    </w:p>
    <w:p w:rsidR="006D1E8B" w:rsidRDefault="006D1E8B" w:rsidP="006D1E8B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6D1E8B" w:rsidRDefault="006D1E8B" w:rsidP="006D1E8B">
      <w:pPr>
        <w:spacing w:line="360" w:lineRule="auto"/>
        <w:rPr>
          <w:b/>
          <w:bCs/>
          <w:i/>
          <w:sz w:val="22"/>
          <w:szCs w:val="22"/>
        </w:rPr>
      </w:pPr>
    </w:p>
    <w:p w:rsidR="006D1E8B" w:rsidRDefault="006D1E8B" w:rsidP="006D1E8B">
      <w:pPr>
        <w:spacing w:line="360" w:lineRule="auto"/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1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Kontrola zarządcza*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6D1E8B" w:rsidRPr="000E161A" w:rsidTr="002D75F8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D1E8B" w:rsidRPr="000E161A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6D1E8B" w:rsidRPr="000E161A" w:rsidRDefault="006D1E8B" w:rsidP="002D75F8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6D1E8B" w:rsidRPr="000E161A" w:rsidRDefault="006D1E8B" w:rsidP="002D75F8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D1E8B" w:rsidRPr="000E161A" w:rsidRDefault="006D1E8B" w:rsidP="002D75F8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E8B" w:rsidRDefault="006D1E8B" w:rsidP="006D1E8B">
      <w:pPr>
        <w:jc w:val="center"/>
        <w:rPr>
          <w:rFonts w:ascii="Arial" w:hAnsi="Arial" w:cs="Arial"/>
          <w:sz w:val="22"/>
          <w:szCs w:val="22"/>
        </w:rPr>
      </w:pPr>
    </w:p>
    <w:p w:rsidR="006D1E8B" w:rsidRPr="00C42812" w:rsidRDefault="006D1E8B" w:rsidP="006D1E8B">
      <w:pPr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2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934056">
        <w:rPr>
          <w:b/>
          <w:i/>
          <w:iCs/>
          <w:sz w:val="22"/>
          <w:szCs w:val="22"/>
        </w:rPr>
        <w:t>Proces inwestycyjno-budowlany w sektorze finansów publicznych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6D1E8B" w:rsidRPr="000E161A" w:rsidTr="002D75F8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D1E8B" w:rsidRPr="000E161A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6D1E8B" w:rsidRPr="000E161A" w:rsidRDefault="006D1E8B" w:rsidP="002D75F8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6D1E8B" w:rsidRPr="000E161A" w:rsidRDefault="006D1E8B" w:rsidP="002D75F8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D1E8B" w:rsidRPr="000E161A" w:rsidRDefault="006D1E8B" w:rsidP="002D75F8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8B" w:rsidRPr="000E161A" w:rsidRDefault="006D1E8B" w:rsidP="002D75F8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E8B" w:rsidRPr="00307AD1" w:rsidTr="002D75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Default="006D1E8B" w:rsidP="002D75F8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8B" w:rsidRPr="00307AD1" w:rsidRDefault="006D1E8B" w:rsidP="002D75F8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E8B" w:rsidRDefault="006D1E8B" w:rsidP="002D75F8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8B" w:rsidRPr="00307AD1" w:rsidRDefault="006D1E8B" w:rsidP="002D75F8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E8B" w:rsidRDefault="006D1E8B" w:rsidP="006D1E8B">
      <w:pPr>
        <w:jc w:val="center"/>
        <w:rPr>
          <w:rFonts w:ascii="Arial" w:hAnsi="Arial" w:cs="Arial"/>
          <w:sz w:val="22"/>
          <w:szCs w:val="22"/>
        </w:rPr>
      </w:pPr>
    </w:p>
    <w:p w:rsidR="006D1E8B" w:rsidRDefault="006D1E8B" w:rsidP="006D1E8B">
      <w:pPr>
        <w:spacing w:line="360" w:lineRule="auto"/>
        <w:rPr>
          <w:b/>
          <w:bCs/>
          <w:i/>
          <w:sz w:val="22"/>
          <w:szCs w:val="22"/>
        </w:rPr>
      </w:pPr>
    </w:p>
    <w:p w:rsidR="006D1E8B" w:rsidRPr="002D6FE6" w:rsidRDefault="006D1E8B" w:rsidP="006D1E8B">
      <w:pPr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6D1E8B" w:rsidRDefault="006D1E8B" w:rsidP="006D1E8B"/>
    <w:p w:rsidR="006D1E8B" w:rsidRPr="00C42812" w:rsidRDefault="006D1E8B" w:rsidP="006D1E8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42812">
        <w:rPr>
          <w:rFonts w:ascii="Arial" w:hAnsi="Arial" w:cs="Arial"/>
          <w:sz w:val="22"/>
          <w:szCs w:val="22"/>
          <w:u w:val="single"/>
        </w:rPr>
        <w:t>Wykonawca wypełnia tabele tylko w zakresie zadania na które składa ofertę.</w:t>
      </w:r>
    </w:p>
    <w:p w:rsidR="006D1E8B" w:rsidRPr="00307AD1" w:rsidRDefault="006D1E8B" w:rsidP="006D1E8B">
      <w:pPr>
        <w:jc w:val="both"/>
        <w:rPr>
          <w:sz w:val="20"/>
          <w:szCs w:val="20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6D1E8B" w:rsidRPr="004E32CC" w:rsidRDefault="006D1E8B" w:rsidP="006D1E8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6D1E8B" w:rsidRDefault="006D1E8B" w:rsidP="006D1E8B"/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Default="006D1E8B" w:rsidP="006D1E8B">
      <w:pPr>
        <w:ind w:left="567" w:hanging="567"/>
        <w:jc w:val="right"/>
        <w:rPr>
          <w:i/>
          <w:iCs/>
        </w:rPr>
      </w:pPr>
    </w:p>
    <w:p w:rsidR="006D1E8B" w:rsidRPr="00307AD1" w:rsidRDefault="006D1E8B" w:rsidP="006D1E8B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….</w:t>
      </w:r>
      <w:r w:rsidRPr="00307AD1">
        <w:rPr>
          <w:i/>
          <w:iCs/>
        </w:rPr>
        <w:t>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6D1E8B" w:rsidRPr="00307AD1" w:rsidRDefault="006D1E8B" w:rsidP="006D1E8B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2823A8" w:rsidRPr="006D1E8B" w:rsidRDefault="006D1E8B" w:rsidP="006D1E8B">
      <w:r>
        <w:rPr>
          <w:i/>
          <w:iCs/>
          <w:u w:val="single"/>
        </w:rPr>
        <w:br w:type="page"/>
      </w:r>
    </w:p>
    <w:sectPr w:rsidR="002823A8" w:rsidRPr="006D1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05F9A"/>
    <w:rsid w:val="00217559"/>
    <w:rsid w:val="002823A8"/>
    <w:rsid w:val="00617490"/>
    <w:rsid w:val="006B1951"/>
    <w:rsid w:val="006D1E8B"/>
    <w:rsid w:val="00824C66"/>
    <w:rsid w:val="00C37F18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2020-12-23T11:59:00Z</dcterms:created>
  <dcterms:modified xsi:type="dcterms:W3CDTF">2020-12-23T11:59:00Z</dcterms:modified>
</cp:coreProperties>
</file>