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BF6A6" w14:textId="77777777" w:rsidR="00793BF8" w:rsidRPr="00835A09" w:rsidRDefault="00793BF8" w:rsidP="00033830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81BEB68" w14:textId="1930BADB" w:rsidR="00793BF8" w:rsidRPr="00793BF8" w:rsidRDefault="00793BF8" w:rsidP="00793BF8">
      <w:pPr>
        <w:spacing w:after="0" w:line="360" w:lineRule="auto"/>
        <w:jc w:val="center"/>
        <w:rPr>
          <w:rFonts w:ascii="Times New Roman" w:hAnsi="Times New Roman"/>
          <w:b/>
          <w:sz w:val="22"/>
          <w:szCs w:val="20"/>
        </w:rPr>
      </w:pPr>
      <w:r w:rsidRPr="00835A09">
        <w:rPr>
          <w:rFonts w:ascii="Times New Roman" w:hAnsi="Times New Roman"/>
          <w:b/>
          <w:sz w:val="22"/>
          <w:szCs w:val="20"/>
        </w:rPr>
        <w:t>Szacunek przedmiotu zamówienia</w:t>
      </w:r>
    </w:p>
    <w:p w14:paraId="7349D9B5" w14:textId="54033F92" w:rsidR="00E65A76" w:rsidRDefault="00E65A76" w:rsidP="00033830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7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dostawa i montaż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Pr="003660EE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szt.</w:t>
      </w:r>
      <w:r w:rsidRPr="003660EE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 </w:t>
      </w:r>
      <w:r w:rsidRPr="003660EE">
        <w:rPr>
          <w:rFonts w:ascii="Times New Roman" w:eastAsia="Times New Roman" w:hAnsi="Times New Roman"/>
          <w:b/>
          <w:sz w:val="24"/>
          <w:szCs w:val="24"/>
          <w:lang w:eastAsia="pl-PL"/>
        </w:rPr>
        <w:t>napędów automatycznych</w:t>
      </w:r>
      <w:r w:rsidRPr="004B67CF">
        <w:rPr>
          <w:rFonts w:ascii="Times New Roman" w:eastAsia="Times New Roman" w:hAnsi="Times New Roman"/>
          <w:sz w:val="24"/>
          <w:szCs w:val="24"/>
          <w:lang w:eastAsia="pl-PL"/>
        </w:rPr>
        <w:t xml:space="preserve"> do drzwi toa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let dla osób z niepełnosprawnościami – budynek przy ul. Akademickiej 1</w:t>
      </w:r>
      <w:r w:rsidR="00033830" w:rsidRPr="00033830">
        <w:t xml:space="preserve"> </w:t>
      </w:r>
      <w:r w:rsidR="00033830" w:rsidRPr="00033830">
        <w:rPr>
          <w:rFonts w:ascii="Times New Roman" w:eastAsia="Times New Roman" w:hAnsi="Times New Roman"/>
          <w:sz w:val="24"/>
          <w:szCs w:val="24"/>
          <w:lang w:eastAsia="pl-PL"/>
        </w:rPr>
        <w:t>i ul. Wiejskiej 16a</w:t>
      </w:r>
    </w:p>
    <w:p w14:paraId="7331ED29" w14:textId="77777777" w:rsidR="00E65A76" w:rsidRDefault="00E65A76" w:rsidP="00E65A76">
      <w:pPr>
        <w:pStyle w:val="Akapitzlist"/>
        <w:numPr>
          <w:ilvl w:val="0"/>
          <w:numId w:val="24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0EE">
        <w:rPr>
          <w:rFonts w:ascii="Times New Roman" w:eastAsia="Times New Roman" w:hAnsi="Times New Roman"/>
          <w:b/>
          <w:sz w:val="24"/>
          <w:szCs w:val="24"/>
          <w:lang w:eastAsia="pl-PL"/>
        </w:rPr>
        <w:t>dostawa i montaż 5 szt. napędów automatycznych</w:t>
      </w:r>
      <w:r w:rsidRPr="004B67CF">
        <w:rPr>
          <w:rFonts w:ascii="Times New Roman" w:eastAsia="Times New Roman" w:hAnsi="Times New Roman"/>
          <w:sz w:val="24"/>
          <w:szCs w:val="24"/>
          <w:lang w:eastAsia="pl-PL"/>
        </w:rPr>
        <w:t xml:space="preserve"> do drzwi toa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let dla osób z niepełnosprawnościami </w:t>
      </w:r>
      <w:r w:rsidRPr="003660EE">
        <w:rPr>
          <w:rFonts w:ascii="Times New Roman" w:eastAsia="Times New Roman" w:hAnsi="Times New Roman"/>
          <w:b/>
          <w:sz w:val="24"/>
          <w:szCs w:val="24"/>
          <w:lang w:eastAsia="pl-PL"/>
        </w:rPr>
        <w:t>wraz ze skrzydłami drzwiowymi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(1 szt. lewe oraz 4 szt. prawe) – budynek przy ul. Akademickiej 14</w:t>
      </w:r>
    </w:p>
    <w:p w14:paraId="5D643A33" w14:textId="77777777" w:rsidR="00E65A76" w:rsidRPr="004B67CF" w:rsidRDefault="00E65A76" w:rsidP="00E65A76">
      <w:pPr>
        <w:pStyle w:val="Akapitzlist"/>
        <w:numPr>
          <w:ilvl w:val="0"/>
          <w:numId w:val="24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0EE">
        <w:rPr>
          <w:rFonts w:ascii="Times New Roman" w:eastAsia="Times New Roman" w:hAnsi="Times New Roman"/>
          <w:b/>
          <w:sz w:val="24"/>
          <w:szCs w:val="24"/>
          <w:lang w:eastAsia="pl-PL"/>
        </w:rPr>
        <w:t>przegląd i konserwacja okresowa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w/w napędów automatycznych </w:t>
      </w:r>
    </w:p>
    <w:p w14:paraId="06E2BA8C" w14:textId="77777777" w:rsidR="00793BF8" w:rsidRPr="00835A09" w:rsidRDefault="00793BF8" w:rsidP="00793BF8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6275"/>
      </w:tblGrid>
      <w:tr w:rsidR="00793BF8" w:rsidRPr="00793BF8" w14:paraId="4C1887B9" w14:textId="77777777" w:rsidTr="00793BF8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14:paraId="431B5013" w14:textId="77777777" w:rsidR="00793BF8" w:rsidRPr="00793BF8" w:rsidRDefault="00793BF8" w:rsidP="00793BF8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 xml:space="preserve">Pełna nazwa </w:t>
            </w:r>
            <w:r w:rsidRPr="00793BF8">
              <w:rPr>
                <w:rFonts w:ascii="Times New Roman" w:hAnsi="Times New Roman"/>
                <w:b/>
                <w:bCs/>
                <w:sz w:val="22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auto"/>
            <w:vAlign w:val="center"/>
          </w:tcPr>
          <w:p w14:paraId="09DBB0C1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color w:val="FFFFFF"/>
                <w:sz w:val="22"/>
              </w:rPr>
            </w:pPr>
          </w:p>
        </w:tc>
      </w:tr>
    </w:tbl>
    <w:p w14:paraId="641B931B" w14:textId="77777777" w:rsidR="00793BF8" w:rsidRPr="004A517D" w:rsidRDefault="00793BF8" w:rsidP="00793BF8">
      <w:pPr>
        <w:spacing w:before="120" w:after="120" w:line="300" w:lineRule="exact"/>
        <w:rPr>
          <w:rFonts w:cs="Arial"/>
          <w:b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1"/>
        <w:gridCol w:w="2261"/>
      </w:tblGrid>
      <w:tr w:rsidR="00793BF8" w:rsidRPr="00793BF8" w14:paraId="00D3EDC7" w14:textId="77777777" w:rsidTr="00F72FE3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14:paraId="10E756EA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15FE1C43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508EF43B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173C56A0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3</w:t>
            </w:r>
          </w:p>
        </w:tc>
      </w:tr>
      <w:tr w:rsidR="00793BF8" w:rsidRPr="00793BF8" w14:paraId="1AE90823" w14:textId="77777777" w:rsidTr="00F72FE3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14:paraId="5D55A0DE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3909399E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</w:rPr>
              <w:t>Kwota netto</w:t>
            </w:r>
            <w:r w:rsidRPr="00793BF8">
              <w:rPr>
                <w:rFonts w:ascii="Times New Roman" w:hAnsi="Times New Roman"/>
                <w:b/>
                <w:bCs/>
                <w:sz w:val="22"/>
              </w:rPr>
              <w:t xml:space="preserve">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31F446F4" w14:textId="77777777" w:rsidR="00793BF8" w:rsidRPr="00793BF8" w:rsidRDefault="00793BF8" w:rsidP="00F72F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0352CF58" w14:textId="77777777" w:rsidR="00793BF8" w:rsidRPr="00793BF8" w:rsidRDefault="00793BF8" w:rsidP="00F72F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Kwota brutto za wykonanie przedmiotu zamówienia</w:t>
            </w:r>
          </w:p>
        </w:tc>
      </w:tr>
      <w:tr w:rsidR="00793BF8" w:rsidRPr="00835A09" w14:paraId="059C218F" w14:textId="77777777" w:rsidTr="00F72FE3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14:paraId="78E9DDC9" w14:textId="0A84D0C4" w:rsidR="00793BF8" w:rsidRPr="00E65A76" w:rsidRDefault="00E65A76" w:rsidP="00E65A76">
            <w:pPr>
              <w:rPr>
                <w:rFonts w:ascii="Times New Roman" w:hAnsi="Times New Roman"/>
                <w:sz w:val="22"/>
              </w:rPr>
            </w:pPr>
            <w:r w:rsidRPr="00E65A76">
              <w:rPr>
                <w:rFonts w:ascii="Times New Roman" w:hAnsi="Times New Roman"/>
                <w:sz w:val="22"/>
              </w:rPr>
              <w:t xml:space="preserve">dostawa i montaż </w:t>
            </w:r>
            <w:r>
              <w:rPr>
                <w:rFonts w:ascii="Times New Roman" w:hAnsi="Times New Roman"/>
                <w:sz w:val="22"/>
              </w:rPr>
              <w:t>8</w:t>
            </w:r>
            <w:r w:rsidRPr="00E65A76">
              <w:rPr>
                <w:rFonts w:ascii="Times New Roman" w:hAnsi="Times New Roman"/>
                <w:sz w:val="22"/>
              </w:rPr>
              <w:t xml:space="preserve"> szt. napędów automatycznych do drzwi toalet dla osób z niepełnosprawnościami – budynek przy ul. Akademickiej 1</w:t>
            </w:r>
            <w:r w:rsidR="00033830">
              <w:rPr>
                <w:rFonts w:ascii="Times New Roman" w:hAnsi="Times New Roman"/>
                <w:sz w:val="22"/>
              </w:rPr>
              <w:t xml:space="preserve"> i ul. Wiejskiej 16a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3EEE6C45" w14:textId="77777777" w:rsidR="00793BF8" w:rsidRPr="00835A09" w:rsidRDefault="00793BF8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  <w:shd w:val="clear" w:color="auto" w:fill="FFFFCC"/>
            <w:vAlign w:val="center"/>
          </w:tcPr>
          <w:p w14:paraId="5BBC5D78" w14:textId="77777777" w:rsidR="00793BF8" w:rsidRPr="00835A09" w:rsidRDefault="00793BF8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  <w:shd w:val="clear" w:color="auto" w:fill="FFFFCC"/>
            <w:vAlign w:val="center"/>
          </w:tcPr>
          <w:p w14:paraId="645AAC98" w14:textId="77777777" w:rsidR="00793BF8" w:rsidRPr="00835A09" w:rsidRDefault="00793BF8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65A76" w:rsidRPr="00835A09" w14:paraId="20ABF4C0" w14:textId="77777777" w:rsidTr="00F72FE3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14:paraId="44365CCF" w14:textId="0A37AA8A" w:rsidR="00E65A76" w:rsidRPr="00E65A76" w:rsidRDefault="00E65A76" w:rsidP="0025672F">
            <w:pPr>
              <w:spacing w:after="0"/>
              <w:rPr>
                <w:rFonts w:ascii="Times New Roman" w:hAnsi="Times New Roman"/>
                <w:sz w:val="22"/>
              </w:rPr>
            </w:pPr>
            <w:r w:rsidRPr="00E65A76">
              <w:rPr>
                <w:rFonts w:ascii="Times New Roman" w:hAnsi="Times New Roman"/>
                <w:sz w:val="22"/>
              </w:rPr>
              <w:t>dostawa i montaż 5 szt. napędów automatycznych do drzwi toalet dla osób z niepełnosprawnościami wraz ze skrzydłami</w:t>
            </w:r>
            <w:r>
              <w:t xml:space="preserve"> </w:t>
            </w:r>
            <w:r w:rsidRPr="00E65A76">
              <w:rPr>
                <w:rFonts w:ascii="Times New Roman" w:hAnsi="Times New Roman"/>
                <w:sz w:val="22"/>
              </w:rPr>
              <w:t xml:space="preserve">drzwiowymi (1 szt. lewe oraz 4 szt. prawe) </w:t>
            </w:r>
            <w:r w:rsidRPr="00E65A76">
              <w:rPr>
                <w:rFonts w:ascii="Times New Roman" w:hAnsi="Times New Roman"/>
                <w:sz w:val="22"/>
              </w:rPr>
              <w:lastRenderedPageBreak/>
              <w:t>– budynek przy ul. Akademickiej 14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749345F1" w14:textId="77777777" w:rsidR="00E65A76" w:rsidRPr="00835A09" w:rsidRDefault="00E65A76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  <w:shd w:val="clear" w:color="auto" w:fill="FFFFCC"/>
            <w:vAlign w:val="center"/>
          </w:tcPr>
          <w:p w14:paraId="50EF1919" w14:textId="77777777" w:rsidR="00E65A76" w:rsidRPr="00835A09" w:rsidRDefault="00E65A76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  <w:shd w:val="clear" w:color="auto" w:fill="FFFFCC"/>
            <w:vAlign w:val="center"/>
          </w:tcPr>
          <w:p w14:paraId="7FA2B94E" w14:textId="77777777" w:rsidR="00E65A76" w:rsidRPr="00835A09" w:rsidRDefault="00E65A76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65A76" w:rsidRPr="00835A09" w14:paraId="75DE035A" w14:textId="77777777" w:rsidTr="00F72FE3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14:paraId="41965937" w14:textId="4B9305B0" w:rsidR="00E65A76" w:rsidRPr="00E65A76" w:rsidRDefault="00E65A76" w:rsidP="00F72FE3">
            <w:pPr>
              <w:rPr>
                <w:rFonts w:ascii="Times New Roman" w:hAnsi="Times New Roman"/>
                <w:sz w:val="22"/>
              </w:rPr>
            </w:pPr>
            <w:r w:rsidRPr="00E65A76">
              <w:rPr>
                <w:rFonts w:ascii="Times New Roman" w:hAnsi="Times New Roman"/>
                <w:sz w:val="22"/>
              </w:rPr>
              <w:lastRenderedPageBreak/>
              <w:t>przegląd i konserwacja okresowa w/w napędów automatycznych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3FE96F98" w14:textId="77777777" w:rsidR="00E65A76" w:rsidRPr="00835A09" w:rsidRDefault="00E65A76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  <w:shd w:val="clear" w:color="auto" w:fill="FFFFCC"/>
            <w:vAlign w:val="center"/>
          </w:tcPr>
          <w:p w14:paraId="796AE12C" w14:textId="77777777" w:rsidR="00E65A76" w:rsidRPr="00835A09" w:rsidRDefault="00E65A76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  <w:shd w:val="clear" w:color="auto" w:fill="FFFFCC"/>
            <w:vAlign w:val="center"/>
          </w:tcPr>
          <w:p w14:paraId="144D55B7" w14:textId="77777777" w:rsidR="00E65A76" w:rsidRPr="00835A09" w:rsidRDefault="00E65A76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51C0125C" w14:textId="77777777" w:rsidR="00793BF8" w:rsidRPr="004A517D" w:rsidRDefault="00793BF8" w:rsidP="00793BF8">
      <w:pPr>
        <w:tabs>
          <w:tab w:val="left" w:pos="1800"/>
        </w:tabs>
        <w:jc w:val="right"/>
        <w:rPr>
          <w:rFonts w:cs="Arial"/>
          <w:szCs w:val="20"/>
        </w:rPr>
      </w:pPr>
      <w:bookmarkStart w:id="0" w:name="_GoBack"/>
      <w:bookmarkEnd w:id="0"/>
    </w:p>
    <w:p w14:paraId="508D4217" w14:textId="77777777" w:rsidR="00793BF8" w:rsidRPr="00793BF8" w:rsidRDefault="00793BF8" w:rsidP="00793BF8">
      <w:pPr>
        <w:tabs>
          <w:tab w:val="left" w:pos="1800"/>
        </w:tabs>
        <w:spacing w:after="0" w:line="240" w:lineRule="auto"/>
        <w:rPr>
          <w:rFonts w:ascii="Times New Roman" w:hAnsi="Times New Roman"/>
          <w:sz w:val="22"/>
        </w:rPr>
      </w:pPr>
      <w:r w:rsidRPr="00793BF8">
        <w:rPr>
          <w:rFonts w:ascii="Times New Roman" w:hAnsi="Times New Roman"/>
          <w:sz w:val="22"/>
        </w:rPr>
        <w:t xml:space="preserve">.................................. , dnia ......................      </w:t>
      </w:r>
      <w:r w:rsidRPr="00793BF8">
        <w:rPr>
          <w:rFonts w:ascii="Times New Roman" w:hAnsi="Times New Roman"/>
          <w:sz w:val="22"/>
        </w:rPr>
        <w:tab/>
      </w:r>
      <w:r w:rsidRPr="00793BF8">
        <w:rPr>
          <w:rFonts w:ascii="Times New Roman" w:hAnsi="Times New Roman"/>
          <w:sz w:val="22"/>
        </w:rPr>
        <w:tab/>
      </w:r>
    </w:p>
    <w:p w14:paraId="562D510F" w14:textId="77777777" w:rsidR="00793BF8" w:rsidRPr="004A517D" w:rsidRDefault="00793BF8" w:rsidP="00793BF8">
      <w:pPr>
        <w:tabs>
          <w:tab w:val="left" w:pos="1800"/>
        </w:tabs>
        <w:spacing w:after="0" w:line="240" w:lineRule="auto"/>
        <w:rPr>
          <w:rFonts w:cs="Arial"/>
          <w:szCs w:val="20"/>
        </w:rPr>
      </w:pPr>
    </w:p>
    <w:p w14:paraId="238B8B16" w14:textId="77777777" w:rsidR="00793BF8" w:rsidRPr="004A517D" w:rsidRDefault="00793BF8" w:rsidP="00793BF8">
      <w:pPr>
        <w:tabs>
          <w:tab w:val="left" w:pos="1800"/>
        </w:tabs>
        <w:spacing w:after="0" w:line="240" w:lineRule="auto"/>
        <w:rPr>
          <w:rFonts w:cs="Arial"/>
          <w:szCs w:val="20"/>
        </w:rPr>
      </w:pPr>
    </w:p>
    <w:p w14:paraId="1AB53C9B" w14:textId="77777777" w:rsidR="00793BF8" w:rsidRDefault="00793BF8" w:rsidP="00793BF8">
      <w:pPr>
        <w:tabs>
          <w:tab w:val="left" w:pos="1800"/>
        </w:tabs>
        <w:spacing w:after="0" w:line="240" w:lineRule="auto"/>
        <w:ind w:left="4248"/>
        <w:jc w:val="center"/>
        <w:rPr>
          <w:rFonts w:ascii="Times New Roman" w:hAnsi="Times New Roman"/>
          <w:szCs w:val="20"/>
        </w:rPr>
      </w:pPr>
      <w:r w:rsidRPr="00793BF8">
        <w:rPr>
          <w:rFonts w:ascii="Times New Roman" w:hAnsi="Times New Roman"/>
          <w:szCs w:val="20"/>
        </w:rPr>
        <w:t>…….……….........................................................</w:t>
      </w:r>
    </w:p>
    <w:p w14:paraId="32D2A240" w14:textId="35E2B956" w:rsidR="00F62587" w:rsidRPr="00793BF8" w:rsidRDefault="00793BF8" w:rsidP="00793BF8">
      <w:pPr>
        <w:tabs>
          <w:tab w:val="left" w:pos="1800"/>
        </w:tabs>
        <w:spacing w:after="0" w:line="240" w:lineRule="auto"/>
        <w:ind w:left="4248"/>
        <w:jc w:val="center"/>
        <w:rPr>
          <w:rFonts w:ascii="Times New Roman" w:hAnsi="Times New Roman"/>
          <w:szCs w:val="20"/>
        </w:rPr>
      </w:pPr>
      <w:r w:rsidRPr="00793BF8">
        <w:rPr>
          <w:rFonts w:ascii="Times New Roman" w:hAnsi="Times New Roman"/>
          <w:i/>
          <w:iCs/>
          <w:szCs w:val="20"/>
          <w:vertAlign w:val="superscript"/>
        </w:rPr>
        <w:t>(podpis osoby upoważnionej do reprezentacji)</w:t>
      </w:r>
    </w:p>
    <w:sectPr w:rsidR="00F62587" w:rsidRPr="00793BF8" w:rsidSect="003F2DEE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2DA0A" w14:textId="77777777" w:rsidR="00F54D4C" w:rsidRDefault="00F54D4C" w:rsidP="008259FC">
      <w:pPr>
        <w:spacing w:after="0" w:line="240" w:lineRule="auto"/>
      </w:pPr>
      <w:r>
        <w:separator/>
      </w:r>
    </w:p>
  </w:endnote>
  <w:endnote w:type="continuationSeparator" w:id="0">
    <w:p w14:paraId="3C17D4F9" w14:textId="77777777" w:rsidR="00F54D4C" w:rsidRDefault="00F54D4C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10661" w14:textId="77777777" w:rsidR="008259FC" w:rsidRDefault="00B92C95" w:rsidP="00CB6260">
    <w:pPr>
      <w:pStyle w:val="Stopka"/>
      <w:jc w:val="center"/>
    </w:pPr>
    <w:r>
      <w:rPr>
        <w:rFonts w:eastAsia="Times New Roman" w:cs="Calibri"/>
        <w:noProof/>
        <w:szCs w:val="24"/>
        <w:lang w:eastAsia="pl-PL"/>
      </w:rPr>
      <w:drawing>
        <wp:inline distT="0" distB="0" distL="0" distR="0" wp14:anchorId="1FC29255" wp14:editId="06747B55">
          <wp:extent cx="4891993" cy="628650"/>
          <wp:effectExtent l="0" t="0" r="444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91993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0EAAEE" w14:textId="77777777" w:rsidR="004B00B9" w:rsidRDefault="004B00B9" w:rsidP="004B00B9">
    <w:pPr>
      <w:pStyle w:val="Stopka"/>
      <w:jc w:val="center"/>
      <w:rPr>
        <w:sz w:val="16"/>
        <w:szCs w:val="16"/>
      </w:rPr>
    </w:pPr>
  </w:p>
  <w:p w14:paraId="06C03153" w14:textId="77777777" w:rsidR="004B00B9" w:rsidRPr="004B00B9" w:rsidRDefault="004B00B9" w:rsidP="004B00B9">
    <w:pPr>
      <w:pStyle w:val="Stopka"/>
      <w:jc w:val="center"/>
      <w:rPr>
        <w:sz w:val="16"/>
        <w:szCs w:val="16"/>
      </w:rPr>
    </w:pPr>
    <w:r w:rsidRPr="004B00B9">
      <w:rPr>
        <w:sz w:val="16"/>
        <w:szCs w:val="16"/>
      </w:rPr>
      <w:t>Projekt "</w:t>
    </w:r>
    <w:proofErr w:type="spellStart"/>
    <w:r w:rsidRPr="004B00B9">
      <w:rPr>
        <w:sz w:val="16"/>
        <w:szCs w:val="16"/>
      </w:rPr>
      <w:t>PWSIiP</w:t>
    </w:r>
    <w:proofErr w:type="spellEnd"/>
    <w:r w:rsidRPr="004B00B9">
      <w:rPr>
        <w:sz w:val="16"/>
        <w:szCs w:val="16"/>
      </w:rPr>
      <w:t xml:space="preserve"> w Łomży dostępna i bez barier" </w:t>
    </w:r>
    <w:r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E12A4" w14:textId="77777777" w:rsidR="00F54D4C" w:rsidRDefault="00F54D4C" w:rsidP="008259FC">
      <w:pPr>
        <w:spacing w:after="0" w:line="240" w:lineRule="auto"/>
      </w:pPr>
      <w:r>
        <w:separator/>
      </w:r>
    </w:p>
  </w:footnote>
  <w:footnote w:type="continuationSeparator" w:id="0">
    <w:p w14:paraId="34315D81" w14:textId="77777777" w:rsidR="00F54D4C" w:rsidRDefault="00F54D4C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3606"/>
    </w:tblGrid>
    <w:tr w:rsidR="00D77A3D" w:rsidRPr="00FC3EA7" w14:paraId="52DB34BA" w14:textId="77777777" w:rsidTr="00F72FE3">
      <w:tc>
        <w:tcPr>
          <w:tcW w:w="4531" w:type="dxa"/>
          <w:vAlign w:val="center"/>
        </w:tcPr>
        <w:p w14:paraId="57691BE3" w14:textId="77777777" w:rsidR="00D77A3D" w:rsidRPr="00FC3EA7" w:rsidRDefault="00D77A3D" w:rsidP="00D77A3D">
          <w:pPr>
            <w:pStyle w:val="Nagwek"/>
          </w:pPr>
          <w:r w:rsidRPr="00FC3EA7">
            <w:rPr>
              <w:noProof/>
              <w:lang w:eastAsia="pl-PL"/>
            </w:rPr>
            <w:drawing>
              <wp:inline distT="0" distB="0" distL="0" distR="0" wp14:anchorId="20DA0A55" wp14:editId="67CB1F3D">
                <wp:extent cx="3329940" cy="464185"/>
                <wp:effectExtent l="0" t="0" r="3810" b="0"/>
                <wp:docPr id="70" name="Obraz 70" descr="PWSIiP w Łomży Dostępna i Bez Barier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C:\Users\jbochenko\Desktop\ID\dostępna\logo-dostęp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4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765FC37B" w14:textId="3F23E070" w:rsidR="00D77A3D" w:rsidRPr="00FC3EA7" w:rsidRDefault="00902EDF" w:rsidP="00D77A3D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C537193" wp14:editId="7D97AF0F">
                <wp:extent cx="1840865" cy="494030"/>
                <wp:effectExtent l="0" t="0" r="6985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E82A4E7" w14:textId="77777777" w:rsidR="008259FC" w:rsidRPr="003F2DEE" w:rsidRDefault="008259FC" w:rsidP="003F2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485B"/>
    <w:multiLevelType w:val="hybridMultilevel"/>
    <w:tmpl w:val="FD46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A06"/>
    <w:multiLevelType w:val="hybridMultilevel"/>
    <w:tmpl w:val="F81605A8"/>
    <w:lvl w:ilvl="0" w:tplc="837CD23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2FF9"/>
    <w:multiLevelType w:val="hybridMultilevel"/>
    <w:tmpl w:val="B6323398"/>
    <w:lvl w:ilvl="0" w:tplc="893E8F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1437"/>
    <w:multiLevelType w:val="hybridMultilevel"/>
    <w:tmpl w:val="23AE13F6"/>
    <w:lvl w:ilvl="0" w:tplc="73DC3F2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E7F5748"/>
    <w:multiLevelType w:val="hybridMultilevel"/>
    <w:tmpl w:val="A7ACEFB6"/>
    <w:lvl w:ilvl="0" w:tplc="71DEEBF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E5068"/>
    <w:multiLevelType w:val="hybridMultilevel"/>
    <w:tmpl w:val="F568569E"/>
    <w:lvl w:ilvl="0" w:tplc="3C32BF5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E47B8"/>
    <w:multiLevelType w:val="hybridMultilevel"/>
    <w:tmpl w:val="2D7AF018"/>
    <w:lvl w:ilvl="0" w:tplc="D12E4A9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F331F3D"/>
    <w:multiLevelType w:val="hybridMultilevel"/>
    <w:tmpl w:val="D1C61CD4"/>
    <w:lvl w:ilvl="0" w:tplc="FFCAA4D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F3108"/>
    <w:multiLevelType w:val="hybridMultilevel"/>
    <w:tmpl w:val="68D0914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B3729EA"/>
    <w:multiLevelType w:val="hybridMultilevel"/>
    <w:tmpl w:val="2BE8B25E"/>
    <w:lvl w:ilvl="0" w:tplc="DF78BA06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A0B60"/>
    <w:multiLevelType w:val="hybridMultilevel"/>
    <w:tmpl w:val="475C26B4"/>
    <w:lvl w:ilvl="0" w:tplc="2D32272C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1DD1"/>
    <w:multiLevelType w:val="hybridMultilevel"/>
    <w:tmpl w:val="6726A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D2F19"/>
    <w:multiLevelType w:val="hybridMultilevel"/>
    <w:tmpl w:val="F634C9A6"/>
    <w:lvl w:ilvl="0" w:tplc="23247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A698CA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51260"/>
    <w:multiLevelType w:val="hybridMultilevel"/>
    <w:tmpl w:val="BE60E71E"/>
    <w:lvl w:ilvl="0" w:tplc="5E6A71AE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</w:rPr>
    </w:lvl>
    <w:lvl w:ilvl="1" w:tplc="9BEEA76A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E1D33"/>
    <w:multiLevelType w:val="hybridMultilevel"/>
    <w:tmpl w:val="51FA3900"/>
    <w:lvl w:ilvl="0" w:tplc="26224F7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37BD5"/>
    <w:multiLevelType w:val="hybridMultilevel"/>
    <w:tmpl w:val="E9FE3702"/>
    <w:lvl w:ilvl="0" w:tplc="4C84F5D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293B0F"/>
    <w:multiLevelType w:val="hybridMultilevel"/>
    <w:tmpl w:val="250E1320"/>
    <w:lvl w:ilvl="0" w:tplc="3A4CBDDC">
      <w:start w:val="1"/>
      <w:numFmt w:val="upperRoman"/>
      <w:pStyle w:val="Nagwek2"/>
      <w:suff w:val="space"/>
      <w:lvlText w:val="%1.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93BBF"/>
    <w:multiLevelType w:val="hybridMultilevel"/>
    <w:tmpl w:val="7CF2C110"/>
    <w:lvl w:ilvl="0" w:tplc="D12E4A9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23BF1"/>
    <w:multiLevelType w:val="hybridMultilevel"/>
    <w:tmpl w:val="A3FC90F4"/>
    <w:lvl w:ilvl="0" w:tplc="2AA8D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C84F5DE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E62F4"/>
    <w:multiLevelType w:val="hybridMultilevel"/>
    <w:tmpl w:val="D7F2F9D2"/>
    <w:lvl w:ilvl="0" w:tplc="BDF27CD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>
    <w:nsid w:val="5676253D"/>
    <w:multiLevelType w:val="hybridMultilevel"/>
    <w:tmpl w:val="A33A83CA"/>
    <w:lvl w:ilvl="0" w:tplc="E178757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AB00A0E6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85548"/>
    <w:multiLevelType w:val="hybridMultilevel"/>
    <w:tmpl w:val="ED1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2A6470"/>
    <w:multiLevelType w:val="hybridMultilevel"/>
    <w:tmpl w:val="81645C46"/>
    <w:lvl w:ilvl="0" w:tplc="906E431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7"/>
  </w:num>
  <w:num w:numId="5">
    <w:abstractNumId w:val="20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15"/>
  </w:num>
  <w:num w:numId="13">
    <w:abstractNumId w:val="4"/>
  </w:num>
  <w:num w:numId="14">
    <w:abstractNumId w:val="12"/>
  </w:num>
  <w:num w:numId="15">
    <w:abstractNumId w:val="18"/>
  </w:num>
  <w:num w:numId="16">
    <w:abstractNumId w:val="19"/>
  </w:num>
  <w:num w:numId="17">
    <w:abstractNumId w:val="17"/>
  </w:num>
  <w:num w:numId="18">
    <w:abstractNumId w:val="3"/>
    <w:lvlOverride w:ilvl="0">
      <w:lvl w:ilvl="0" w:tplc="73DC3F20">
        <w:start w:val="1"/>
        <w:numFmt w:val="decimal"/>
        <w:lvlText w:val="%1."/>
        <w:lvlJc w:val="left"/>
        <w:pPr>
          <w:ind w:left="284" w:hanging="284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6"/>
  </w:num>
  <w:num w:numId="20">
    <w:abstractNumId w:val="21"/>
  </w:num>
  <w:num w:numId="21">
    <w:abstractNumId w:val="21"/>
    <w:lvlOverride w:ilvl="0">
      <w:lvl w:ilvl="0" w:tplc="0415000F">
        <w:start w:val="1"/>
        <w:numFmt w:val="decimal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0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0081D"/>
    <w:rsid w:val="00000C84"/>
    <w:rsid w:val="00011743"/>
    <w:rsid w:val="00033830"/>
    <w:rsid w:val="0025672F"/>
    <w:rsid w:val="002B7C72"/>
    <w:rsid w:val="002D5AB0"/>
    <w:rsid w:val="002F250C"/>
    <w:rsid w:val="0035370D"/>
    <w:rsid w:val="003F2DEE"/>
    <w:rsid w:val="00440128"/>
    <w:rsid w:val="00446343"/>
    <w:rsid w:val="004B00B9"/>
    <w:rsid w:val="00525422"/>
    <w:rsid w:val="0053281C"/>
    <w:rsid w:val="00544893"/>
    <w:rsid w:val="005A1438"/>
    <w:rsid w:val="005D48E9"/>
    <w:rsid w:val="006D063D"/>
    <w:rsid w:val="006E5D2E"/>
    <w:rsid w:val="00705F17"/>
    <w:rsid w:val="00793BF8"/>
    <w:rsid w:val="007C6738"/>
    <w:rsid w:val="008043CC"/>
    <w:rsid w:val="008137B1"/>
    <w:rsid w:val="008259FC"/>
    <w:rsid w:val="00902EDF"/>
    <w:rsid w:val="00922DF8"/>
    <w:rsid w:val="00996104"/>
    <w:rsid w:val="009B1A4A"/>
    <w:rsid w:val="009C073B"/>
    <w:rsid w:val="00A34AFE"/>
    <w:rsid w:val="00AB35A3"/>
    <w:rsid w:val="00AC337C"/>
    <w:rsid w:val="00AE79DF"/>
    <w:rsid w:val="00B004AD"/>
    <w:rsid w:val="00B02E4C"/>
    <w:rsid w:val="00B06248"/>
    <w:rsid w:val="00B25483"/>
    <w:rsid w:val="00B92C95"/>
    <w:rsid w:val="00B94678"/>
    <w:rsid w:val="00CB6260"/>
    <w:rsid w:val="00D04B7F"/>
    <w:rsid w:val="00D77A3D"/>
    <w:rsid w:val="00DF3433"/>
    <w:rsid w:val="00E65A76"/>
    <w:rsid w:val="00E70470"/>
    <w:rsid w:val="00EA1610"/>
    <w:rsid w:val="00EB51EB"/>
    <w:rsid w:val="00EB7EE8"/>
    <w:rsid w:val="00ED6D20"/>
    <w:rsid w:val="00F1638B"/>
    <w:rsid w:val="00F54D4C"/>
    <w:rsid w:val="00F62587"/>
    <w:rsid w:val="00F72A9E"/>
    <w:rsid w:val="00F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DEBCA04"/>
  <w15:chartTrackingRefBased/>
  <w15:docId w15:val="{6A3BDEBF-A451-464C-8E98-4DECEBAF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81C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53281C"/>
    <w:pPr>
      <w:keepNext/>
      <w:keepLines/>
      <w:spacing w:before="240" w:after="0"/>
      <w:outlineLvl w:val="0"/>
    </w:pPr>
    <w:rPr>
      <w:rFonts w:eastAsia="Times New Roman" w:cs="Arial"/>
      <w:b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53281C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9FC"/>
  </w:style>
  <w:style w:type="paragraph" w:styleId="Stopka">
    <w:name w:val="footer"/>
    <w:basedOn w:val="Normalny"/>
    <w:link w:val="StopkaZnak"/>
    <w:uiPriority w:val="99"/>
    <w:unhideWhenUsed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9FC"/>
  </w:style>
  <w:style w:type="paragraph" w:styleId="Tekstdymka">
    <w:name w:val="Balloon Text"/>
    <w:basedOn w:val="Normalny"/>
    <w:link w:val="TekstdymkaZnak"/>
    <w:uiPriority w:val="99"/>
    <w:semiHidden/>
    <w:unhideWhenUsed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0B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3281C"/>
    <w:rPr>
      <w:rFonts w:ascii="Arial" w:eastAsia="Times New Roman" w:hAnsi="Arial" w:cs="Arial"/>
      <w:b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281C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rsid w:val="0053281C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3281C"/>
    <w:pPr>
      <w:ind w:left="720"/>
      <w:contextualSpacing/>
    </w:pPr>
  </w:style>
  <w:style w:type="table" w:styleId="Tabela-Siatka">
    <w:name w:val="Table Grid"/>
    <w:basedOn w:val="Standardowy"/>
    <w:rsid w:val="0053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3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value">
    <w:name w:val="fvalue"/>
    <w:basedOn w:val="Domylnaczcionkaakapitu"/>
    <w:rsid w:val="0053281C"/>
  </w:style>
  <w:style w:type="character" w:styleId="Odwoaniedokomentarza">
    <w:name w:val="annotation reference"/>
    <w:basedOn w:val="Domylnaczcionkaakapitu"/>
    <w:uiPriority w:val="99"/>
    <w:semiHidden/>
    <w:unhideWhenUsed/>
    <w:rsid w:val="00D77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A3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A3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A3D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7E6A-41D4-4705-BF2C-4128C404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Cholewicka</dc:creator>
  <cp:keywords/>
  <dc:description/>
  <cp:lastModifiedBy>Monika Konopka</cp:lastModifiedBy>
  <cp:revision>2</cp:revision>
  <cp:lastPrinted>2021-11-19T15:22:00Z</cp:lastPrinted>
  <dcterms:created xsi:type="dcterms:W3CDTF">2023-07-13T07:14:00Z</dcterms:created>
  <dcterms:modified xsi:type="dcterms:W3CDTF">2023-07-13T07:14:00Z</dcterms:modified>
</cp:coreProperties>
</file>