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D4" w:rsidRPr="00961038" w:rsidRDefault="00A34DD4" w:rsidP="00A34DD4">
      <w:pPr>
        <w:jc w:val="center"/>
        <w:rPr>
          <w:rFonts w:cs="Times New Roman"/>
          <w:b/>
          <w:caps/>
          <w:szCs w:val="28"/>
        </w:rPr>
      </w:pPr>
      <w:r w:rsidRPr="00961038">
        <w:rPr>
          <w:rFonts w:cs="Times New Roman"/>
          <w:b/>
          <w:caps/>
          <w:szCs w:val="28"/>
        </w:rPr>
        <w:t>Zagadnienia na egzamin dyplomowy</w:t>
      </w:r>
    </w:p>
    <w:p w:rsidR="00A34DD4" w:rsidRPr="00961038" w:rsidRDefault="00A34DD4" w:rsidP="00A34DD4">
      <w:pPr>
        <w:spacing w:before="24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FILOLOGIA</w:t>
      </w:r>
      <w:r w:rsidRPr="00961038">
        <w:rPr>
          <w:rFonts w:cs="Times New Roman"/>
          <w:b/>
          <w:bCs/>
          <w:szCs w:val="28"/>
        </w:rPr>
        <w:t xml:space="preserve"> STUDIA I STOPNIA</w:t>
      </w:r>
    </w:p>
    <w:p w:rsidR="008676EE" w:rsidRDefault="008676EE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34DD4" w:rsidRDefault="00A34DD4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16043" w:rsidRDefault="008676EE" w:rsidP="008676EE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MODUŁ I. JĘZYK ANGIELSKI</w:t>
      </w:r>
    </w:p>
    <w:p w:rsidR="002126B4" w:rsidRPr="00265B2C" w:rsidRDefault="002126B4" w:rsidP="008676EE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8B7DD2" w:rsidRDefault="00116043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5B2C">
        <w:rPr>
          <w:rFonts w:ascii="Times New Roman" w:hAnsi="Times New Roman"/>
          <w:b/>
          <w:sz w:val="24"/>
          <w:szCs w:val="24"/>
        </w:rPr>
        <w:t>Językoznawstwo anglojęzyczne</w:t>
      </w:r>
      <w:r w:rsidR="008F721E" w:rsidRPr="00265B2C">
        <w:rPr>
          <w:rFonts w:ascii="Times New Roman" w:hAnsi="Times New Roman"/>
          <w:b/>
          <w:sz w:val="24"/>
          <w:szCs w:val="24"/>
        </w:rPr>
        <w:t xml:space="preserve"> </w:t>
      </w:r>
    </w:p>
    <w:p w:rsidR="00C37FF7" w:rsidRDefault="00C37FF7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F721E" w:rsidRPr="00836987" w:rsidRDefault="008B7DD2" w:rsidP="00EF30DC">
      <w:pPr>
        <w:pStyle w:val="NoSpacing1"/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8B7DD2">
        <w:rPr>
          <w:rFonts w:ascii="Times New Roman" w:hAnsi="Times New Roman"/>
          <w:sz w:val="24"/>
          <w:szCs w:val="24"/>
          <w:lang w:val="en-GB"/>
        </w:rPr>
        <w:t xml:space="preserve">How would you define </w:t>
      </w:r>
      <w:r w:rsidR="004C4F70">
        <w:rPr>
          <w:rFonts w:ascii="Times New Roman" w:hAnsi="Times New Roman"/>
          <w:sz w:val="24"/>
          <w:szCs w:val="24"/>
          <w:lang w:val="en-GB"/>
        </w:rPr>
        <w:t xml:space="preserve">human </w:t>
      </w:r>
      <w:r w:rsidRPr="008B7DD2">
        <w:rPr>
          <w:rFonts w:ascii="Times New Roman" w:hAnsi="Times New Roman"/>
          <w:sz w:val="24"/>
          <w:szCs w:val="24"/>
          <w:lang w:val="en-GB"/>
        </w:rPr>
        <w:t>language and what are</w:t>
      </w:r>
      <w:r w:rsidR="0053707B">
        <w:rPr>
          <w:rFonts w:ascii="Times New Roman" w:hAnsi="Times New Roman"/>
          <w:sz w:val="24"/>
          <w:szCs w:val="24"/>
          <w:lang w:val="en-GB"/>
        </w:rPr>
        <w:t xml:space="preserve"> its </w:t>
      </w:r>
      <w:r w:rsidRPr="008B7DD2">
        <w:rPr>
          <w:rFonts w:ascii="Times New Roman" w:hAnsi="Times New Roman"/>
          <w:sz w:val="24"/>
          <w:szCs w:val="24"/>
          <w:lang w:val="en-GB"/>
        </w:rPr>
        <w:t xml:space="preserve">main </w:t>
      </w:r>
      <w:r w:rsidR="0053707B">
        <w:rPr>
          <w:rFonts w:ascii="Times New Roman" w:hAnsi="Times New Roman"/>
          <w:sz w:val="24"/>
          <w:szCs w:val="24"/>
          <w:lang w:val="en-GB"/>
        </w:rPr>
        <w:t>properties</w:t>
      </w:r>
      <w:r w:rsidRPr="008B7DD2">
        <w:rPr>
          <w:rFonts w:ascii="Times New Roman" w:hAnsi="Times New Roman"/>
          <w:sz w:val="24"/>
          <w:szCs w:val="24"/>
          <w:lang w:val="en-GB"/>
        </w:rPr>
        <w:t>?</w:t>
      </w:r>
    </w:p>
    <w:p w:rsidR="00723132" w:rsidRPr="00836987" w:rsidRDefault="0053707B" w:rsidP="00EF30DC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Which areas of the brain are responsible for language and what are their functions?</w:t>
      </w:r>
    </w:p>
    <w:p w:rsidR="00723132" w:rsidRPr="00836987" w:rsidRDefault="00723132" w:rsidP="00EF30DC">
      <w:pPr>
        <w:pStyle w:val="NoSpacing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50E28">
        <w:rPr>
          <w:rFonts w:ascii="Times New Roman" w:hAnsi="Times New Roman"/>
          <w:sz w:val="24"/>
          <w:szCs w:val="24"/>
          <w:lang w:val="en-US"/>
        </w:rPr>
        <w:t>Characterize shortly different writing systems and say what difficulties English orthography (spelling) can pose to learners of this language</w:t>
      </w:r>
      <w:r w:rsidR="00836987">
        <w:rPr>
          <w:rFonts w:ascii="Times New Roman" w:hAnsi="Times New Roman"/>
          <w:sz w:val="24"/>
          <w:szCs w:val="24"/>
          <w:lang w:val="en-US"/>
        </w:rPr>
        <w:t>?</w:t>
      </w:r>
    </w:p>
    <w:p w:rsidR="004F58E2" w:rsidRPr="00836987" w:rsidRDefault="0053707B" w:rsidP="00EF30DC">
      <w:pPr>
        <w:pStyle w:val="NoSpacing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What is morphology and what types of morphemes </w:t>
      </w:r>
      <w:r w:rsidR="00C76315">
        <w:rPr>
          <w:rFonts w:ascii="Times New Roman" w:hAnsi="Times New Roman"/>
          <w:sz w:val="24"/>
          <w:szCs w:val="24"/>
          <w:lang w:val="en-US"/>
        </w:rPr>
        <w:t>do you know</w:t>
      </w:r>
      <w:r>
        <w:rPr>
          <w:rFonts w:ascii="Times New Roman" w:hAnsi="Times New Roman"/>
          <w:sz w:val="24"/>
          <w:szCs w:val="24"/>
          <w:lang w:val="en-US"/>
        </w:rPr>
        <w:t>?</w:t>
      </w:r>
      <w:r w:rsidR="00723132" w:rsidRPr="00350E2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23132" w:rsidRPr="00836987" w:rsidRDefault="0053707B" w:rsidP="00EF30DC">
      <w:pPr>
        <w:pStyle w:val="NoSpacing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53707B">
        <w:rPr>
          <w:rFonts w:ascii="Times New Roman" w:hAnsi="Times New Roman"/>
          <w:sz w:val="24"/>
          <w:szCs w:val="24"/>
          <w:lang w:val="en-US"/>
        </w:rPr>
        <w:t>What is the difference between syntax, semantics and pragm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53707B">
        <w:rPr>
          <w:rFonts w:ascii="Times New Roman" w:hAnsi="Times New Roman"/>
          <w:sz w:val="24"/>
          <w:szCs w:val="24"/>
          <w:lang w:val="en-US"/>
        </w:rPr>
        <w:t>tics?</w:t>
      </w:r>
    </w:p>
    <w:p w:rsidR="004F58E2" w:rsidRPr="00836987" w:rsidRDefault="0053707B" w:rsidP="00EF30DC">
      <w:pPr>
        <w:pStyle w:val="NoSpacing1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word formation processes do you know? Provide appropriate examples.</w:t>
      </w:r>
    </w:p>
    <w:p w:rsidR="004F58E2" w:rsidRPr="00836987" w:rsidRDefault="004F58E2" w:rsidP="00EF30DC">
      <w:pPr>
        <w:pStyle w:val="NoSpacing1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F58E2">
        <w:rPr>
          <w:rFonts w:ascii="Times New Roman" w:hAnsi="Times New Roman"/>
          <w:sz w:val="24"/>
          <w:szCs w:val="24"/>
          <w:lang w:val="en-US"/>
        </w:rPr>
        <w:t>What is a lexical relation</w:t>
      </w:r>
      <w:r w:rsidR="00836987">
        <w:rPr>
          <w:rFonts w:ascii="Times New Roman" w:hAnsi="Times New Roman"/>
          <w:sz w:val="24"/>
          <w:szCs w:val="24"/>
          <w:lang w:val="en-US"/>
        </w:rPr>
        <w:t xml:space="preserve">? Describe at least five </w:t>
      </w:r>
      <w:r w:rsidRPr="004F58E2">
        <w:rPr>
          <w:rFonts w:ascii="Times New Roman" w:hAnsi="Times New Roman"/>
          <w:sz w:val="24"/>
          <w:szCs w:val="24"/>
          <w:lang w:val="en-US"/>
        </w:rPr>
        <w:t>types of lexical relations</w:t>
      </w:r>
      <w:r w:rsidR="00836987">
        <w:rPr>
          <w:rFonts w:ascii="Times New Roman" w:hAnsi="Times New Roman"/>
          <w:sz w:val="24"/>
          <w:szCs w:val="24"/>
          <w:lang w:val="en-US"/>
        </w:rPr>
        <w:t>.</w:t>
      </w:r>
      <w:r w:rsidR="00266F08">
        <w:rPr>
          <w:rFonts w:ascii="Times New Roman" w:hAnsi="Times New Roman"/>
          <w:sz w:val="24"/>
          <w:szCs w:val="24"/>
          <w:lang w:val="en-US"/>
        </w:rPr>
        <w:t xml:space="preserve"> Give examples.</w:t>
      </w:r>
    </w:p>
    <w:p w:rsidR="00723132" w:rsidRPr="004F58E2" w:rsidRDefault="004F58E2" w:rsidP="00EF30DC">
      <w:pPr>
        <w:pStyle w:val="NoSpacing1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F58E2">
        <w:rPr>
          <w:rFonts w:ascii="Times New Roman" w:hAnsi="Times New Roman"/>
          <w:sz w:val="24"/>
          <w:szCs w:val="24"/>
          <w:lang w:val="en-US"/>
        </w:rPr>
        <w:t>What is aphasia</w:t>
      </w:r>
      <w:r w:rsidR="00836987">
        <w:rPr>
          <w:rFonts w:ascii="Times New Roman" w:hAnsi="Times New Roman"/>
          <w:sz w:val="24"/>
          <w:szCs w:val="24"/>
          <w:lang w:val="en-US"/>
        </w:rPr>
        <w:t>?</w:t>
      </w:r>
      <w:r w:rsidRPr="004F58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6987">
        <w:rPr>
          <w:rFonts w:ascii="Times New Roman" w:hAnsi="Times New Roman"/>
          <w:sz w:val="24"/>
          <w:szCs w:val="24"/>
          <w:lang w:val="en-US"/>
        </w:rPr>
        <w:t>Describe its main types.</w:t>
      </w:r>
      <w:r w:rsidRPr="004F58E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23132" w:rsidRPr="00E16757" w:rsidRDefault="00723132" w:rsidP="008676EE">
      <w:pPr>
        <w:pStyle w:val="NoSpacing1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043" w:rsidRPr="0084276F" w:rsidRDefault="00116043" w:rsidP="008676EE">
      <w:pPr>
        <w:pStyle w:val="NoSpacing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36987" w:rsidRPr="0084276F" w:rsidRDefault="00836987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  <w:sectPr w:rsidR="00836987" w:rsidRPr="0084276F" w:rsidSect="0001029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708" w:footer="708" w:gutter="0"/>
          <w:cols w:space="708"/>
          <w:titlePg/>
          <w:docGrid w:linePitch="326" w:charSpace="-6554"/>
        </w:sectPr>
      </w:pPr>
    </w:p>
    <w:p w:rsidR="002126B4" w:rsidRDefault="00116043" w:rsidP="008676EE">
      <w:pPr>
        <w:pStyle w:val="NoSpacing1"/>
        <w:ind w:firstLine="360"/>
        <w:outlineLvl w:val="0"/>
        <w:rPr>
          <w:rFonts w:ascii="Times New Roman" w:hAnsi="Times New Roman"/>
          <w:b/>
          <w:sz w:val="24"/>
          <w:szCs w:val="24"/>
        </w:rPr>
        <w:sectPr w:rsidR="002126B4" w:rsidSect="00836987">
          <w:type w:val="continuous"/>
          <w:pgSz w:w="11906" w:h="16838"/>
          <w:pgMar w:top="1134" w:right="1134" w:bottom="1134" w:left="1134" w:header="708" w:footer="708" w:gutter="0"/>
          <w:cols w:num="2" w:sep="1" w:space="709"/>
          <w:docGrid w:linePitch="312" w:charSpace="-6554"/>
        </w:sectPr>
      </w:pPr>
      <w:r w:rsidRPr="00265B2C">
        <w:rPr>
          <w:rFonts w:ascii="Times New Roman" w:hAnsi="Times New Roman"/>
          <w:b/>
          <w:sz w:val="24"/>
          <w:szCs w:val="24"/>
        </w:rPr>
        <w:lastRenderedPageBreak/>
        <w:t>Literatura angielsk</w:t>
      </w:r>
      <w:r w:rsidR="00C37FF7">
        <w:rPr>
          <w:rFonts w:ascii="Times New Roman" w:hAnsi="Times New Roman"/>
          <w:b/>
          <w:sz w:val="24"/>
          <w:szCs w:val="24"/>
        </w:rPr>
        <w:t>a</w:t>
      </w:r>
    </w:p>
    <w:p w:rsidR="008F721E" w:rsidRPr="00265B2C" w:rsidRDefault="008F721E" w:rsidP="008676EE">
      <w:pPr>
        <w:pStyle w:val="NoSpacing1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16043" w:rsidRPr="00265B2C" w:rsidRDefault="00116043" w:rsidP="00EF30DC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65B2C">
        <w:rPr>
          <w:rFonts w:ascii="Times New Roman" w:hAnsi="Times New Roman"/>
          <w:sz w:val="24"/>
          <w:szCs w:val="24"/>
          <w:lang w:val="en-US"/>
        </w:rPr>
        <w:t xml:space="preserve">Literature of the Anglo-Saxon and Anglo-Norman periods. Give an outline and present </w:t>
      </w:r>
      <w:r w:rsidR="00AD1768">
        <w:rPr>
          <w:rFonts w:ascii="Times New Roman" w:hAnsi="Times New Roman"/>
          <w:sz w:val="24"/>
          <w:szCs w:val="24"/>
          <w:lang w:val="en-US"/>
        </w:rPr>
        <w:br/>
      </w:r>
      <w:r w:rsidRPr="00265B2C">
        <w:rPr>
          <w:rFonts w:ascii="Times New Roman" w:hAnsi="Times New Roman"/>
          <w:sz w:val="24"/>
          <w:szCs w:val="24"/>
          <w:lang w:val="en-US"/>
        </w:rPr>
        <w:t xml:space="preserve">two major writers / works in more detail. </w:t>
      </w:r>
    </w:p>
    <w:p w:rsidR="00116043" w:rsidRPr="00265B2C" w:rsidRDefault="00116043" w:rsidP="00EF30DC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65B2C">
        <w:rPr>
          <w:rFonts w:ascii="Times New Roman" w:hAnsi="Times New Roman"/>
          <w:sz w:val="24"/>
          <w:szCs w:val="24"/>
          <w:lang w:val="en-US"/>
        </w:rPr>
        <w:t xml:space="preserve">English literature from the Elizabethan era to Restoration.  Give an outline and present </w:t>
      </w:r>
      <w:r w:rsidR="00AD1768">
        <w:rPr>
          <w:rFonts w:ascii="Times New Roman" w:hAnsi="Times New Roman"/>
          <w:sz w:val="24"/>
          <w:szCs w:val="24"/>
          <w:lang w:val="en-US"/>
        </w:rPr>
        <w:br/>
      </w:r>
      <w:r w:rsidRPr="00265B2C">
        <w:rPr>
          <w:rFonts w:ascii="Times New Roman" w:hAnsi="Times New Roman"/>
          <w:sz w:val="24"/>
          <w:szCs w:val="24"/>
          <w:lang w:val="en-US"/>
        </w:rPr>
        <w:t xml:space="preserve">two major writers / works in more detail. </w:t>
      </w:r>
    </w:p>
    <w:p w:rsidR="00116043" w:rsidRPr="00265B2C" w:rsidRDefault="00116043" w:rsidP="00EF30DC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65B2C">
        <w:rPr>
          <w:rFonts w:ascii="Times New Roman" w:hAnsi="Times New Roman"/>
          <w:sz w:val="24"/>
          <w:szCs w:val="24"/>
          <w:lang w:val="en-US"/>
        </w:rPr>
        <w:t>The rise and development of the novel in the 18</w:t>
      </w:r>
      <w:r w:rsidRPr="00265B2C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265B2C">
        <w:rPr>
          <w:rFonts w:ascii="Times New Roman" w:hAnsi="Times New Roman"/>
          <w:sz w:val="24"/>
          <w:szCs w:val="24"/>
          <w:lang w:val="en-US"/>
        </w:rPr>
        <w:t xml:space="preserve"> and 19</w:t>
      </w:r>
      <w:r w:rsidRPr="00265B2C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265B2C">
        <w:rPr>
          <w:rFonts w:ascii="Times New Roman" w:hAnsi="Times New Roman"/>
          <w:sz w:val="24"/>
          <w:szCs w:val="24"/>
          <w:lang w:val="en-US"/>
        </w:rPr>
        <w:t xml:space="preserve"> centuries. Give an outline </w:t>
      </w:r>
      <w:r w:rsidR="00AD1768">
        <w:rPr>
          <w:rFonts w:ascii="Times New Roman" w:hAnsi="Times New Roman"/>
          <w:sz w:val="24"/>
          <w:szCs w:val="24"/>
          <w:lang w:val="en-US"/>
        </w:rPr>
        <w:br/>
      </w:r>
      <w:r w:rsidRPr="00265B2C">
        <w:rPr>
          <w:rFonts w:ascii="Times New Roman" w:hAnsi="Times New Roman"/>
          <w:sz w:val="24"/>
          <w:szCs w:val="24"/>
          <w:lang w:val="en-US"/>
        </w:rPr>
        <w:t xml:space="preserve">and present two major writers / works in more detail. </w:t>
      </w:r>
    </w:p>
    <w:p w:rsidR="00116043" w:rsidRPr="00265B2C" w:rsidRDefault="00116043" w:rsidP="00EF30DC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65B2C">
        <w:rPr>
          <w:rFonts w:ascii="Times New Roman" w:hAnsi="Times New Roman"/>
          <w:sz w:val="24"/>
          <w:szCs w:val="24"/>
          <w:lang w:val="en-US"/>
        </w:rPr>
        <w:t xml:space="preserve">English Pre-romantic and Romantic literature. Give an outline and present two major writers / works in more detail. </w:t>
      </w:r>
    </w:p>
    <w:p w:rsidR="00116043" w:rsidRPr="00265B2C" w:rsidRDefault="00116043" w:rsidP="00EF30DC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65B2C">
        <w:rPr>
          <w:rFonts w:ascii="Times New Roman" w:hAnsi="Times New Roman"/>
          <w:sz w:val="24"/>
          <w:szCs w:val="24"/>
          <w:lang w:val="en-US"/>
        </w:rPr>
        <w:t>Major trends in English poetry / prose in the 20</w:t>
      </w:r>
      <w:r w:rsidRPr="00265B2C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265B2C">
        <w:rPr>
          <w:rFonts w:ascii="Times New Roman" w:hAnsi="Times New Roman"/>
          <w:sz w:val="24"/>
          <w:szCs w:val="24"/>
          <w:lang w:val="en-US"/>
        </w:rPr>
        <w:t xml:space="preserve"> century. Give an outline and present </w:t>
      </w:r>
      <w:r w:rsidR="00AD1768">
        <w:rPr>
          <w:rFonts w:ascii="Times New Roman" w:hAnsi="Times New Roman"/>
          <w:sz w:val="24"/>
          <w:szCs w:val="24"/>
          <w:lang w:val="en-US"/>
        </w:rPr>
        <w:br/>
      </w:r>
      <w:r w:rsidRPr="00265B2C">
        <w:rPr>
          <w:rFonts w:ascii="Times New Roman" w:hAnsi="Times New Roman"/>
          <w:sz w:val="24"/>
          <w:szCs w:val="24"/>
          <w:lang w:val="en-US"/>
        </w:rPr>
        <w:t xml:space="preserve">two writers / works of your choice in more detail. </w:t>
      </w:r>
    </w:p>
    <w:p w:rsidR="00836987" w:rsidRDefault="00836987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126B4" w:rsidRDefault="002126B4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116043" w:rsidRDefault="00116043" w:rsidP="008676EE">
      <w:pPr>
        <w:pStyle w:val="NoSpacing1"/>
        <w:ind w:firstLine="360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FE5DB8">
        <w:rPr>
          <w:rFonts w:ascii="Times New Roman" w:hAnsi="Times New Roman"/>
          <w:b/>
          <w:sz w:val="24"/>
          <w:szCs w:val="24"/>
        </w:rPr>
        <w:t>Literatura</w:t>
      </w:r>
      <w:r w:rsidRPr="00265B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E5DB8">
        <w:rPr>
          <w:rFonts w:ascii="Times New Roman" w:hAnsi="Times New Roman"/>
          <w:b/>
          <w:sz w:val="24"/>
          <w:szCs w:val="24"/>
        </w:rPr>
        <w:t>amerykańska</w:t>
      </w:r>
    </w:p>
    <w:p w:rsidR="00836987" w:rsidRPr="00265B2C" w:rsidRDefault="00836987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116043" w:rsidRPr="00265B2C" w:rsidRDefault="00116043" w:rsidP="00EF30DC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65B2C">
        <w:rPr>
          <w:rFonts w:ascii="Times New Roman" w:hAnsi="Times New Roman"/>
          <w:sz w:val="24"/>
          <w:szCs w:val="24"/>
          <w:lang w:val="en-US"/>
        </w:rPr>
        <w:t xml:space="preserve">Literature of the Puritan period and the American Enlightenment. Give an outline </w:t>
      </w:r>
      <w:r w:rsidR="00AD1768">
        <w:rPr>
          <w:rFonts w:ascii="Times New Roman" w:hAnsi="Times New Roman"/>
          <w:sz w:val="24"/>
          <w:szCs w:val="24"/>
          <w:lang w:val="en-US"/>
        </w:rPr>
        <w:br/>
      </w:r>
      <w:r w:rsidRPr="00265B2C">
        <w:rPr>
          <w:rFonts w:ascii="Times New Roman" w:hAnsi="Times New Roman"/>
          <w:sz w:val="24"/>
          <w:szCs w:val="24"/>
          <w:lang w:val="en-US"/>
        </w:rPr>
        <w:t xml:space="preserve">and present two major writers / works in more detail. </w:t>
      </w:r>
    </w:p>
    <w:p w:rsidR="00116043" w:rsidRPr="00265B2C" w:rsidRDefault="00116043" w:rsidP="00EF30DC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65B2C">
        <w:rPr>
          <w:rFonts w:ascii="Times New Roman" w:hAnsi="Times New Roman"/>
          <w:sz w:val="24"/>
          <w:szCs w:val="24"/>
          <w:lang w:val="en-US"/>
        </w:rPr>
        <w:t xml:space="preserve">American Romantic literature. Transcendentalism and the American Renaissance in poetry and prose. Give an outline and present two major writers / works in more detail. </w:t>
      </w:r>
    </w:p>
    <w:p w:rsidR="00116043" w:rsidRPr="00265B2C" w:rsidRDefault="00116043" w:rsidP="00EF30DC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65B2C">
        <w:rPr>
          <w:rFonts w:ascii="Times New Roman" w:hAnsi="Times New Roman"/>
          <w:sz w:val="24"/>
          <w:szCs w:val="24"/>
          <w:lang w:val="en-US"/>
        </w:rPr>
        <w:t>Realism and naturalism in American literature from mid-19</w:t>
      </w:r>
      <w:r w:rsidRPr="00265B2C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265B2C">
        <w:rPr>
          <w:rFonts w:ascii="Times New Roman" w:hAnsi="Times New Roman"/>
          <w:sz w:val="24"/>
          <w:szCs w:val="24"/>
          <w:lang w:val="en-US"/>
        </w:rPr>
        <w:t xml:space="preserve"> century to the Second World War. Give an outline and present two writers / works of your choice in more detail. </w:t>
      </w:r>
    </w:p>
    <w:p w:rsidR="00116043" w:rsidRPr="00265B2C" w:rsidRDefault="00116043" w:rsidP="00EF30DC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65B2C">
        <w:rPr>
          <w:rFonts w:ascii="Times New Roman" w:hAnsi="Times New Roman"/>
          <w:sz w:val="24"/>
          <w:szCs w:val="24"/>
          <w:lang w:val="en-US"/>
        </w:rPr>
        <w:t xml:space="preserve">Major phenomena in American poetry in the 20th century. Give an outline and present </w:t>
      </w:r>
      <w:r w:rsidR="00AD1768">
        <w:rPr>
          <w:rFonts w:ascii="Times New Roman" w:hAnsi="Times New Roman"/>
          <w:sz w:val="24"/>
          <w:szCs w:val="24"/>
          <w:lang w:val="en-US"/>
        </w:rPr>
        <w:br/>
      </w:r>
      <w:r w:rsidRPr="00265B2C">
        <w:rPr>
          <w:rFonts w:ascii="Times New Roman" w:hAnsi="Times New Roman"/>
          <w:sz w:val="24"/>
          <w:szCs w:val="24"/>
          <w:lang w:val="en-US"/>
        </w:rPr>
        <w:t xml:space="preserve">two writers / works of your choice in more detail. </w:t>
      </w:r>
    </w:p>
    <w:p w:rsidR="00116043" w:rsidRPr="00265B2C" w:rsidRDefault="00116043" w:rsidP="00EF30DC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65B2C">
        <w:rPr>
          <w:rFonts w:ascii="Times New Roman" w:hAnsi="Times New Roman"/>
          <w:sz w:val="24"/>
          <w:szCs w:val="24"/>
          <w:lang w:val="en-US"/>
        </w:rPr>
        <w:t>Major phenomena in American prose / theater in the 20</w:t>
      </w:r>
      <w:r w:rsidRPr="00265B2C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265B2C">
        <w:rPr>
          <w:rFonts w:ascii="Times New Roman" w:hAnsi="Times New Roman"/>
          <w:sz w:val="24"/>
          <w:szCs w:val="24"/>
          <w:lang w:val="en-US"/>
        </w:rPr>
        <w:t xml:space="preserve"> century. Give an outline </w:t>
      </w:r>
      <w:r w:rsidR="00AD1768">
        <w:rPr>
          <w:rFonts w:ascii="Times New Roman" w:hAnsi="Times New Roman"/>
          <w:sz w:val="24"/>
          <w:szCs w:val="24"/>
          <w:lang w:val="en-US"/>
        </w:rPr>
        <w:br/>
      </w:r>
      <w:r w:rsidRPr="00265B2C">
        <w:rPr>
          <w:rFonts w:ascii="Times New Roman" w:hAnsi="Times New Roman"/>
          <w:sz w:val="24"/>
          <w:szCs w:val="24"/>
          <w:lang w:val="en-US"/>
        </w:rPr>
        <w:t xml:space="preserve">and present two writers / works of your choice in more detail. </w:t>
      </w:r>
    </w:p>
    <w:p w:rsidR="00836987" w:rsidRDefault="00836987" w:rsidP="008676EE">
      <w:pPr>
        <w:pStyle w:val="NoSpacing1"/>
        <w:jc w:val="both"/>
        <w:rPr>
          <w:rFonts w:ascii="Times New Roman" w:hAnsi="Times New Roman"/>
          <w:sz w:val="24"/>
          <w:szCs w:val="24"/>
          <w:lang w:val="en-US"/>
        </w:rPr>
        <w:sectPr w:rsidR="00836987" w:rsidSect="002126B4">
          <w:type w:val="continuous"/>
          <w:pgSz w:w="11906" w:h="16838"/>
          <w:pgMar w:top="1134" w:right="1134" w:bottom="1134" w:left="1134" w:header="708" w:footer="708" w:gutter="0"/>
          <w:cols w:sep="1" w:space="709"/>
          <w:docGrid w:linePitch="312" w:charSpace="-6554"/>
        </w:sectPr>
      </w:pPr>
    </w:p>
    <w:p w:rsidR="00836987" w:rsidRPr="0084276F" w:rsidRDefault="00836987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  <w:sectPr w:rsidR="00836987" w:rsidRPr="0084276F" w:rsidSect="0001029E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26" w:charSpace="-6554"/>
        </w:sectPr>
      </w:pPr>
    </w:p>
    <w:p w:rsidR="0001029E" w:rsidRPr="005806BC" w:rsidRDefault="0001029E" w:rsidP="00802960">
      <w:pPr>
        <w:pStyle w:val="NoSpacing1"/>
        <w:jc w:val="both"/>
        <w:rPr>
          <w:rFonts w:ascii="Times New Roman" w:hAnsi="Times New Roman"/>
          <w:color w:val="FF0000"/>
          <w:sz w:val="24"/>
          <w:szCs w:val="24"/>
          <w:lang w:val="en-US"/>
        </w:rPr>
        <w:sectPr w:rsidR="0001029E" w:rsidRPr="005806BC" w:rsidSect="002126B4">
          <w:type w:val="continuous"/>
          <w:pgSz w:w="11906" w:h="16838"/>
          <w:pgMar w:top="1134" w:right="1134" w:bottom="1134" w:left="1134" w:header="708" w:footer="708" w:gutter="0"/>
          <w:cols w:sep="1" w:space="709"/>
          <w:docGrid w:linePitch="312" w:charSpace="-6554"/>
        </w:sectPr>
      </w:pPr>
    </w:p>
    <w:p w:rsidR="00836987" w:rsidRPr="005806BC" w:rsidRDefault="00836987" w:rsidP="008676EE">
      <w:pPr>
        <w:pStyle w:val="NoSpacing1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  <w:sectPr w:rsidR="00836987" w:rsidRPr="005806BC" w:rsidSect="0001029E">
          <w:type w:val="continuous"/>
          <w:pgSz w:w="11906" w:h="16838"/>
          <w:pgMar w:top="1134" w:right="1134" w:bottom="1134" w:left="1134" w:header="708" w:footer="708" w:gutter="0"/>
          <w:cols w:sep="1" w:space="709"/>
          <w:docGrid w:linePitch="312" w:charSpace="-6554"/>
        </w:sectPr>
      </w:pPr>
    </w:p>
    <w:p w:rsidR="0001029E" w:rsidRPr="0084276F" w:rsidRDefault="0001029E" w:rsidP="008676EE">
      <w:pPr>
        <w:pStyle w:val="NoSpacing1"/>
        <w:jc w:val="both"/>
        <w:outlineLvl w:val="0"/>
        <w:rPr>
          <w:rFonts w:ascii="Times New Roman" w:hAnsi="Times New Roman"/>
          <w:b/>
          <w:color w:val="FF0000"/>
          <w:sz w:val="24"/>
          <w:szCs w:val="24"/>
          <w:lang w:val="en-US"/>
        </w:rPr>
        <w:sectPr w:rsidR="0001029E" w:rsidRPr="0084276F" w:rsidSect="00836987">
          <w:type w:val="continuous"/>
          <w:pgSz w:w="11906" w:h="16838"/>
          <w:pgMar w:top="1134" w:right="1134" w:bottom="1134" w:left="1134" w:header="708" w:footer="708" w:gutter="0"/>
          <w:cols w:space="708"/>
          <w:docGrid w:linePitch="312" w:charSpace="-6554"/>
        </w:sectPr>
      </w:pPr>
    </w:p>
    <w:p w:rsidR="00C37FF7" w:rsidRPr="0065391C" w:rsidRDefault="00C37FF7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  <w:sectPr w:rsidR="00C37FF7" w:rsidRPr="0065391C" w:rsidSect="0001029E">
          <w:type w:val="continuous"/>
          <w:pgSz w:w="11906" w:h="16838"/>
          <w:pgMar w:top="1134" w:right="1134" w:bottom="1134" w:left="1134" w:header="708" w:footer="708" w:gutter="0"/>
          <w:cols w:space="708"/>
          <w:docGrid w:linePitch="312" w:charSpace="-6554"/>
        </w:sectPr>
      </w:pPr>
    </w:p>
    <w:p w:rsidR="00116043" w:rsidRPr="0065391C" w:rsidRDefault="00116043" w:rsidP="008676EE">
      <w:pPr>
        <w:pStyle w:val="NoSpacing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391C">
        <w:rPr>
          <w:rFonts w:ascii="Times New Roman" w:hAnsi="Times New Roman"/>
          <w:b/>
          <w:sz w:val="24"/>
          <w:szCs w:val="24"/>
        </w:rPr>
        <w:lastRenderedPageBreak/>
        <w:t xml:space="preserve">Historia </w:t>
      </w:r>
      <w:r w:rsidR="00802960" w:rsidRPr="0065391C">
        <w:rPr>
          <w:rFonts w:ascii="Times New Roman" w:hAnsi="Times New Roman"/>
          <w:b/>
          <w:sz w:val="24"/>
          <w:szCs w:val="24"/>
        </w:rPr>
        <w:t xml:space="preserve">i </w:t>
      </w:r>
      <w:r w:rsidR="00AD1768">
        <w:rPr>
          <w:rFonts w:ascii="Times New Roman" w:hAnsi="Times New Roman"/>
          <w:b/>
          <w:sz w:val="24"/>
          <w:szCs w:val="24"/>
        </w:rPr>
        <w:t>k</w:t>
      </w:r>
      <w:r w:rsidR="00802960" w:rsidRPr="0065391C">
        <w:rPr>
          <w:rFonts w:ascii="Times New Roman" w:hAnsi="Times New Roman"/>
          <w:b/>
          <w:sz w:val="24"/>
          <w:szCs w:val="24"/>
        </w:rPr>
        <w:t>ultura Wielkiej</w:t>
      </w:r>
      <w:r w:rsidRPr="0065391C">
        <w:rPr>
          <w:rFonts w:ascii="Times New Roman" w:hAnsi="Times New Roman"/>
          <w:b/>
          <w:sz w:val="24"/>
          <w:szCs w:val="24"/>
        </w:rPr>
        <w:t xml:space="preserve"> Brytanii</w:t>
      </w:r>
    </w:p>
    <w:p w:rsidR="00836987" w:rsidRPr="0065391C" w:rsidRDefault="00836987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5391C" w:rsidRDefault="0065391C" w:rsidP="00D239FB">
      <w:pPr>
        <w:pStyle w:val="ListParagraph1"/>
        <w:numPr>
          <w:ilvl w:val="0"/>
          <w:numId w:val="1"/>
        </w:numPr>
        <w:shd w:val="clear" w:color="auto" w:fill="FFFFFF"/>
        <w:spacing w:line="100" w:lineRule="atLeast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Who was William the Conqueror? Why was the Norman conquest </w:t>
      </w:r>
      <w:r w:rsidR="00D239FB">
        <w:rPr>
          <w:rFonts w:cs="Times New Roman"/>
          <w:lang w:val="en-US"/>
        </w:rPr>
        <w:t>important for the British Isles?</w:t>
      </w:r>
    </w:p>
    <w:p w:rsidR="00802960" w:rsidRPr="0065391C" w:rsidRDefault="00802960" w:rsidP="00D239FB">
      <w:pPr>
        <w:pStyle w:val="ListParagraph1"/>
        <w:numPr>
          <w:ilvl w:val="0"/>
          <w:numId w:val="1"/>
        </w:numPr>
        <w:shd w:val="clear" w:color="auto" w:fill="FFFFFF"/>
        <w:spacing w:line="100" w:lineRule="atLeast"/>
        <w:jc w:val="both"/>
        <w:rPr>
          <w:rFonts w:cs="Times New Roman"/>
          <w:lang w:val="en-US"/>
        </w:rPr>
      </w:pPr>
      <w:r w:rsidRPr="0065391C">
        <w:rPr>
          <w:rFonts w:cs="Times New Roman"/>
          <w:lang w:val="en-US"/>
        </w:rPr>
        <w:t>What was Reformation and what was its effect on chu</w:t>
      </w:r>
      <w:r w:rsidR="00370D73" w:rsidRPr="0065391C">
        <w:rPr>
          <w:rFonts w:cs="Times New Roman"/>
          <w:lang w:val="en-US"/>
        </w:rPr>
        <w:t>r</w:t>
      </w:r>
      <w:r w:rsidRPr="0065391C">
        <w:rPr>
          <w:rFonts w:cs="Times New Roman"/>
          <w:lang w:val="en-US"/>
        </w:rPr>
        <w:t xml:space="preserve">ch and </w:t>
      </w:r>
      <w:r w:rsidR="00370D73" w:rsidRPr="0065391C">
        <w:rPr>
          <w:rFonts w:cs="Times New Roman"/>
          <w:lang w:val="en-US"/>
        </w:rPr>
        <w:t xml:space="preserve">the </w:t>
      </w:r>
      <w:r w:rsidR="00F70704" w:rsidRPr="0065391C">
        <w:rPr>
          <w:rFonts w:cs="Times New Roman"/>
          <w:lang w:val="en-US"/>
        </w:rPr>
        <w:t>political sy</w:t>
      </w:r>
      <w:r w:rsidR="00370D73" w:rsidRPr="0065391C">
        <w:rPr>
          <w:rFonts w:cs="Times New Roman"/>
          <w:lang w:val="en-US"/>
        </w:rPr>
        <w:t xml:space="preserve">stem </w:t>
      </w:r>
      <w:r w:rsidR="00AD1768">
        <w:rPr>
          <w:rFonts w:cs="Times New Roman"/>
          <w:lang w:val="en-US"/>
        </w:rPr>
        <w:br/>
      </w:r>
      <w:r w:rsidR="00370D73" w:rsidRPr="0065391C">
        <w:rPr>
          <w:rFonts w:cs="Times New Roman"/>
          <w:lang w:val="en-US"/>
        </w:rPr>
        <w:t>of England.</w:t>
      </w:r>
      <w:r w:rsidR="0065391C" w:rsidRPr="0065391C">
        <w:rPr>
          <w:rFonts w:cs="Times New Roman"/>
          <w:lang w:val="en-US"/>
        </w:rPr>
        <w:t xml:space="preserve"> What’s the role of the Church of England?</w:t>
      </w:r>
    </w:p>
    <w:p w:rsidR="0065391C" w:rsidRPr="00D239FB" w:rsidRDefault="00474F19" w:rsidP="00D239FB">
      <w:pPr>
        <w:pStyle w:val="ListParagraph1"/>
        <w:numPr>
          <w:ilvl w:val="0"/>
          <w:numId w:val="1"/>
        </w:numPr>
        <w:shd w:val="clear" w:color="auto" w:fill="FFFFFF"/>
        <w:spacing w:line="100" w:lineRule="atLeast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</w:t>
      </w:r>
      <w:r w:rsidR="0065391C" w:rsidRPr="00D239FB">
        <w:rPr>
          <w:rFonts w:cs="Times New Roman"/>
          <w:lang w:val="en-US"/>
        </w:rPr>
        <w:t xml:space="preserve">he </w:t>
      </w:r>
      <w:r>
        <w:rPr>
          <w:rFonts w:cs="Times New Roman"/>
          <w:lang w:val="en-US"/>
        </w:rPr>
        <w:t>Golden Age, Elizabeth I and her policy towards France and Spain.</w:t>
      </w:r>
    </w:p>
    <w:p w:rsidR="00D239FB" w:rsidRPr="00D239FB" w:rsidRDefault="00D239FB" w:rsidP="00D239FB">
      <w:pPr>
        <w:pStyle w:val="ListParagraph1"/>
        <w:numPr>
          <w:ilvl w:val="0"/>
          <w:numId w:val="1"/>
        </w:numPr>
        <w:shd w:val="clear" w:color="auto" w:fill="FFFFFF"/>
        <w:spacing w:line="100" w:lineRule="atLeast"/>
        <w:jc w:val="both"/>
        <w:rPr>
          <w:rFonts w:cs="Times New Roman"/>
          <w:lang w:val="en-US"/>
        </w:rPr>
      </w:pPr>
      <w:r w:rsidRPr="00D239FB">
        <w:rPr>
          <w:rFonts w:cs="Times New Roman"/>
          <w:lang w:val="en-US"/>
        </w:rPr>
        <w:t xml:space="preserve">Discuss the </w:t>
      </w:r>
      <w:r>
        <w:rPr>
          <w:rFonts w:cs="Times New Roman"/>
          <w:lang w:val="en-US"/>
        </w:rPr>
        <w:t>B</w:t>
      </w:r>
      <w:r w:rsidRPr="00D239FB">
        <w:rPr>
          <w:rFonts w:cs="Times New Roman"/>
          <w:lang w:val="en-US"/>
        </w:rPr>
        <w:t xml:space="preserve">ritish colonization policy in </w:t>
      </w:r>
      <w:r w:rsidR="00474F19">
        <w:rPr>
          <w:rFonts w:cs="Times New Roman"/>
          <w:lang w:val="en-US"/>
        </w:rPr>
        <w:t>the XIX</w:t>
      </w:r>
      <w:r w:rsidRPr="00D239FB">
        <w:rPr>
          <w:rFonts w:cs="Times New Roman"/>
          <w:lang w:val="en-US"/>
        </w:rPr>
        <w:t xml:space="preserve"> century.</w:t>
      </w:r>
    </w:p>
    <w:p w:rsidR="00D239FB" w:rsidRPr="00D239FB" w:rsidRDefault="00D239FB" w:rsidP="00D239FB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lang w:val="en-US"/>
        </w:rPr>
      </w:pPr>
      <w:r w:rsidRPr="00D239FB">
        <w:rPr>
          <w:lang w:val="en-US"/>
        </w:rPr>
        <w:t xml:space="preserve">Discuss the reasons for the </w:t>
      </w:r>
      <w:r w:rsidR="00474F19">
        <w:rPr>
          <w:lang w:val="en-US"/>
        </w:rPr>
        <w:t>break of the British Empire.</w:t>
      </w:r>
    </w:p>
    <w:p w:rsidR="00802960" w:rsidRPr="00D239FB" w:rsidRDefault="00802960" w:rsidP="00D239FB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lang w:val="en-US"/>
        </w:rPr>
      </w:pPr>
      <w:r w:rsidRPr="00D239FB">
        <w:rPr>
          <w:lang w:val="en-US"/>
        </w:rPr>
        <w:t>The modern use of terms „Great Britain” and “The United K</w:t>
      </w:r>
      <w:r w:rsidR="0065391C" w:rsidRPr="00D239FB">
        <w:rPr>
          <w:lang w:val="en-US"/>
        </w:rPr>
        <w:t xml:space="preserve">ingdom”. Explain the difference and characterize the member countries by referring to </w:t>
      </w:r>
      <w:r w:rsidRPr="00D239FB">
        <w:rPr>
          <w:lang w:val="en-US"/>
        </w:rPr>
        <w:t>the geographical division, climate, national symbols, cultural differences of the British Isles</w:t>
      </w:r>
      <w:r w:rsidR="0065391C" w:rsidRPr="00D239FB">
        <w:rPr>
          <w:lang w:val="en-US"/>
        </w:rPr>
        <w:t>, etc</w:t>
      </w:r>
      <w:r w:rsidRPr="00D239FB">
        <w:rPr>
          <w:lang w:val="en-US"/>
        </w:rPr>
        <w:t>.</w:t>
      </w:r>
    </w:p>
    <w:p w:rsidR="00802960" w:rsidRPr="00D239FB" w:rsidRDefault="00802960" w:rsidP="00474F19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ind w:left="714" w:hanging="357"/>
        <w:contextualSpacing/>
        <w:jc w:val="both"/>
        <w:rPr>
          <w:lang w:val="en-US"/>
        </w:rPr>
      </w:pPr>
      <w:r w:rsidRPr="00D239FB">
        <w:rPr>
          <w:lang w:val="en-US"/>
        </w:rPr>
        <w:t xml:space="preserve">Describe the structure of the British government. Refer to terms: The House of Commons, The House of Lords, domestic and foreign powers of the monarch, legislative, executive </w:t>
      </w:r>
      <w:r w:rsidR="00AD1768">
        <w:rPr>
          <w:lang w:val="en-US"/>
        </w:rPr>
        <w:br/>
      </w:r>
      <w:r w:rsidRPr="00D239FB">
        <w:rPr>
          <w:lang w:val="en-US"/>
        </w:rPr>
        <w:t>and judicial branch, constitutional monarchy, parliament.</w:t>
      </w:r>
    </w:p>
    <w:p w:rsidR="00802960" w:rsidRPr="00D239FB" w:rsidRDefault="00802960" w:rsidP="00474F19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ind w:left="714" w:hanging="357"/>
        <w:contextualSpacing/>
        <w:jc w:val="both"/>
        <w:rPr>
          <w:lang w:val="en-US"/>
        </w:rPr>
      </w:pPr>
      <w:r w:rsidRPr="00D239FB">
        <w:rPr>
          <w:lang w:val="en-US"/>
        </w:rPr>
        <w:t xml:space="preserve">System of examination in Britain. Refer to terms: GCSE, A-Levels, GCE. Explain </w:t>
      </w:r>
      <w:r w:rsidR="00AD1768">
        <w:rPr>
          <w:lang w:val="en-US"/>
        </w:rPr>
        <w:br/>
      </w:r>
      <w:r w:rsidRPr="00D239FB">
        <w:rPr>
          <w:lang w:val="en-US"/>
        </w:rPr>
        <w:t>the difference between the types of exams.</w:t>
      </w:r>
    </w:p>
    <w:p w:rsidR="00116043" w:rsidRPr="0065391C" w:rsidRDefault="00116043" w:rsidP="00802960">
      <w:pPr>
        <w:pStyle w:val="ListParagraph1"/>
        <w:shd w:val="clear" w:color="auto" w:fill="FFFFFF"/>
        <w:spacing w:line="100" w:lineRule="atLeast"/>
        <w:jc w:val="both"/>
        <w:rPr>
          <w:rFonts w:cs="Times New Roman"/>
        </w:rPr>
      </w:pPr>
    </w:p>
    <w:p w:rsidR="0001029E" w:rsidRPr="0065391C" w:rsidRDefault="0001029E" w:rsidP="008676EE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116043" w:rsidRPr="0065391C" w:rsidRDefault="00116043" w:rsidP="0029440A">
      <w:pPr>
        <w:pStyle w:val="NoSpacing1"/>
        <w:ind w:firstLine="360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474F19">
        <w:rPr>
          <w:rFonts w:ascii="Times New Roman" w:hAnsi="Times New Roman"/>
          <w:b/>
          <w:sz w:val="24"/>
          <w:szCs w:val="24"/>
          <w:lang w:val="en-US"/>
        </w:rPr>
        <w:t>Historia</w:t>
      </w:r>
      <w:proofErr w:type="spellEnd"/>
      <w:r w:rsidRPr="0065391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802960" w:rsidRPr="0065391C">
        <w:rPr>
          <w:rFonts w:ascii="Times New Roman" w:hAnsi="Times New Roman"/>
          <w:b/>
          <w:sz w:val="24"/>
          <w:szCs w:val="24"/>
          <w:lang w:val="en-GB"/>
        </w:rPr>
        <w:t>i</w:t>
      </w:r>
      <w:proofErr w:type="spellEnd"/>
      <w:r w:rsidR="00802960" w:rsidRPr="0065391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AD1768">
        <w:rPr>
          <w:rFonts w:ascii="Times New Roman" w:hAnsi="Times New Roman"/>
          <w:b/>
          <w:sz w:val="24"/>
          <w:szCs w:val="24"/>
          <w:lang w:val="en-GB"/>
        </w:rPr>
        <w:t>k</w:t>
      </w:r>
      <w:r w:rsidR="00802960" w:rsidRPr="0065391C">
        <w:rPr>
          <w:rFonts w:ascii="Times New Roman" w:hAnsi="Times New Roman"/>
          <w:b/>
          <w:sz w:val="24"/>
          <w:szCs w:val="24"/>
          <w:lang w:val="en-GB"/>
        </w:rPr>
        <w:t>ultura</w:t>
      </w:r>
      <w:proofErr w:type="spellEnd"/>
      <w:r w:rsidR="00802960" w:rsidRPr="0065391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65391C">
        <w:rPr>
          <w:rFonts w:ascii="Times New Roman" w:hAnsi="Times New Roman"/>
          <w:b/>
          <w:sz w:val="24"/>
          <w:szCs w:val="24"/>
          <w:lang w:val="en-GB"/>
        </w:rPr>
        <w:t>USA</w:t>
      </w:r>
    </w:p>
    <w:p w:rsidR="00836987" w:rsidRPr="0065391C" w:rsidRDefault="00836987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:rsidR="00802960" w:rsidRPr="0065391C" w:rsidRDefault="00802960" w:rsidP="00474F19">
      <w:pPr>
        <w:pStyle w:val="NoSpacing1"/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5391C">
        <w:rPr>
          <w:rFonts w:ascii="Times New Roman" w:hAnsi="Times New Roman"/>
          <w:sz w:val="24"/>
          <w:szCs w:val="24"/>
          <w:lang w:val="en-US"/>
        </w:rPr>
        <w:t xml:space="preserve">Describe one of the four major waves of immigration and discuss causes for the kind </w:t>
      </w:r>
      <w:r w:rsidR="00AD1768">
        <w:rPr>
          <w:rFonts w:ascii="Times New Roman" w:hAnsi="Times New Roman"/>
          <w:sz w:val="24"/>
          <w:szCs w:val="24"/>
          <w:lang w:val="en-US"/>
        </w:rPr>
        <w:br/>
      </w:r>
      <w:r w:rsidRPr="0065391C">
        <w:rPr>
          <w:rFonts w:ascii="Times New Roman" w:hAnsi="Times New Roman"/>
          <w:sz w:val="24"/>
          <w:szCs w:val="24"/>
          <w:lang w:val="en-US"/>
        </w:rPr>
        <w:t>of reception the newcomers received.</w:t>
      </w:r>
    </w:p>
    <w:p w:rsidR="00802960" w:rsidRPr="0065391C" w:rsidRDefault="00802960" w:rsidP="00474F19">
      <w:pPr>
        <w:pStyle w:val="NoSpacing1"/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5391C">
        <w:rPr>
          <w:rFonts w:ascii="Times New Roman" w:hAnsi="Times New Roman"/>
          <w:sz w:val="24"/>
          <w:szCs w:val="24"/>
          <w:lang w:val="en-US"/>
        </w:rPr>
        <w:t>Critically discuss the stages in the presidential election system, defending in a balanced fashion how democratic you think the process is.</w:t>
      </w:r>
    </w:p>
    <w:p w:rsidR="00802960" w:rsidRPr="0065391C" w:rsidRDefault="00802960" w:rsidP="00474F19">
      <w:pPr>
        <w:pStyle w:val="NoSpacing1"/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5391C">
        <w:rPr>
          <w:rFonts w:ascii="Times New Roman" w:hAnsi="Times New Roman"/>
          <w:sz w:val="24"/>
          <w:szCs w:val="24"/>
          <w:lang w:val="en-US"/>
        </w:rPr>
        <w:t xml:space="preserve">What are some of the characteristics that you would associate with the American people </w:t>
      </w:r>
      <w:r w:rsidR="00AD1768">
        <w:rPr>
          <w:rFonts w:ascii="Times New Roman" w:hAnsi="Times New Roman"/>
          <w:sz w:val="24"/>
          <w:szCs w:val="24"/>
          <w:lang w:val="en-US"/>
        </w:rPr>
        <w:br/>
      </w:r>
      <w:r w:rsidRPr="0065391C">
        <w:rPr>
          <w:rFonts w:ascii="Times New Roman" w:hAnsi="Times New Roman"/>
          <w:sz w:val="24"/>
          <w:szCs w:val="24"/>
          <w:lang w:val="en-US"/>
        </w:rPr>
        <w:t>and their society? Why?</w:t>
      </w:r>
    </w:p>
    <w:p w:rsidR="00802960" w:rsidRPr="0065391C" w:rsidRDefault="00802960" w:rsidP="00474F19">
      <w:pPr>
        <w:pStyle w:val="NoSpacing1"/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5391C">
        <w:rPr>
          <w:rFonts w:ascii="Times New Roman" w:hAnsi="Times New Roman"/>
          <w:sz w:val="24"/>
          <w:szCs w:val="24"/>
          <w:lang w:val="en-US"/>
        </w:rPr>
        <w:t xml:space="preserve">Critically discuss the provision for health care in the United States. Should there be </w:t>
      </w:r>
      <w:r w:rsidR="00AD1768">
        <w:rPr>
          <w:rFonts w:ascii="Times New Roman" w:hAnsi="Times New Roman"/>
          <w:sz w:val="24"/>
          <w:szCs w:val="24"/>
          <w:lang w:val="en-US"/>
        </w:rPr>
        <w:br/>
      </w:r>
      <w:r w:rsidRPr="0065391C">
        <w:rPr>
          <w:rFonts w:ascii="Times New Roman" w:hAnsi="Times New Roman"/>
          <w:sz w:val="24"/>
          <w:szCs w:val="24"/>
          <w:lang w:val="en-US"/>
        </w:rPr>
        <w:t>a national health care service providing free care for all?</w:t>
      </w:r>
    </w:p>
    <w:p w:rsidR="00802960" w:rsidRPr="0065391C" w:rsidRDefault="00802960" w:rsidP="00474F19">
      <w:pPr>
        <w:pStyle w:val="NoSpacing1"/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5391C">
        <w:rPr>
          <w:rFonts w:ascii="Times New Roman" w:hAnsi="Times New Roman"/>
          <w:sz w:val="24"/>
          <w:szCs w:val="24"/>
          <w:lang w:val="en-US"/>
        </w:rPr>
        <w:t xml:space="preserve">Discuss the issues in current debate in American education. Why are these questions important or difficult in the United States? </w:t>
      </w:r>
    </w:p>
    <w:p w:rsidR="00C938B4" w:rsidRPr="00474F19" w:rsidRDefault="00C938B4" w:rsidP="00474F19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14" w:hanging="357"/>
        <w:contextualSpacing/>
        <w:jc w:val="both"/>
        <w:rPr>
          <w:rFonts w:eastAsia="Times New Roman" w:cs="Times New Roman"/>
          <w:kern w:val="0"/>
          <w:lang w:val="en-GB" w:eastAsia="pl-PL" w:bidi="ar-SA"/>
        </w:rPr>
      </w:pPr>
      <w:r w:rsidRPr="00474F19">
        <w:rPr>
          <w:rFonts w:eastAsia="Times New Roman" w:cs="Times New Roman"/>
          <w:kern w:val="0"/>
          <w:lang w:val="en-GB" w:eastAsia="pl-PL" w:bidi="ar-SA"/>
        </w:rPr>
        <w:t>What is the structure of the U.S. Government? Please include a description of each branch and some of the powers.  How do check and balances work?</w:t>
      </w:r>
    </w:p>
    <w:p w:rsidR="00C938B4" w:rsidRPr="00474F19" w:rsidRDefault="00C938B4" w:rsidP="00474F19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14" w:hanging="357"/>
        <w:contextualSpacing/>
        <w:jc w:val="both"/>
        <w:rPr>
          <w:rFonts w:eastAsia="Times New Roman" w:cs="Times New Roman"/>
          <w:kern w:val="0"/>
          <w:lang w:val="en-GB" w:eastAsia="pl-PL" w:bidi="ar-SA"/>
        </w:rPr>
      </w:pPr>
      <w:r w:rsidRPr="00474F19">
        <w:rPr>
          <w:rFonts w:eastAsia="Times New Roman" w:cs="Times New Roman"/>
          <w:kern w:val="0"/>
          <w:lang w:val="en-GB" w:eastAsia="pl-PL" w:bidi="ar-SA"/>
        </w:rPr>
        <w:t xml:space="preserve">Discuss the treatment of the American Indians.  Please include in your discussion: colonial relations and the problem of westward expansion. </w:t>
      </w:r>
    </w:p>
    <w:p w:rsidR="00C938B4" w:rsidRPr="00474F19" w:rsidRDefault="00C938B4" w:rsidP="00474F19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14" w:hanging="357"/>
        <w:contextualSpacing/>
        <w:jc w:val="both"/>
        <w:rPr>
          <w:rFonts w:eastAsia="Times New Roman" w:cs="Times New Roman"/>
          <w:kern w:val="0"/>
          <w:lang w:val="en-GB" w:eastAsia="pl-PL" w:bidi="ar-SA"/>
        </w:rPr>
      </w:pPr>
      <w:r w:rsidRPr="00474F19">
        <w:rPr>
          <w:rFonts w:eastAsia="Times New Roman" w:cs="Times New Roman"/>
          <w:kern w:val="0"/>
          <w:lang w:val="en-GB" w:eastAsia="pl-PL" w:bidi="ar-SA"/>
        </w:rPr>
        <w:t>What differences between South and North led to the Civil War? Please include differences in transportation, communication, and agriculture.</w:t>
      </w:r>
    </w:p>
    <w:p w:rsidR="00C938B4" w:rsidRPr="00474F19" w:rsidRDefault="00C938B4" w:rsidP="00474F19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14" w:hanging="357"/>
        <w:contextualSpacing/>
        <w:jc w:val="both"/>
        <w:rPr>
          <w:lang w:val="en-GB"/>
        </w:rPr>
      </w:pPr>
      <w:r w:rsidRPr="00474F19">
        <w:rPr>
          <w:lang w:val="en-GB"/>
        </w:rPr>
        <w:t>American attitudes to foreign affairs. From Monroe Doctrine to the post</w:t>
      </w:r>
      <w:r w:rsidR="00A051CF">
        <w:rPr>
          <w:lang w:val="en-GB"/>
        </w:rPr>
        <w:t>-</w:t>
      </w:r>
      <w:r w:rsidRPr="00474F19">
        <w:rPr>
          <w:lang w:val="en-GB"/>
        </w:rPr>
        <w:t>Cold War Era.</w:t>
      </w:r>
    </w:p>
    <w:p w:rsidR="00C938B4" w:rsidRPr="00474F19" w:rsidRDefault="00C938B4" w:rsidP="00474F19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14" w:hanging="357"/>
        <w:contextualSpacing/>
        <w:jc w:val="both"/>
        <w:rPr>
          <w:lang w:val="en-GB"/>
        </w:rPr>
      </w:pPr>
      <w:r w:rsidRPr="00474F19">
        <w:rPr>
          <w:rFonts w:eastAsia="Times New Roman" w:cs="Times New Roman"/>
          <w:kern w:val="0"/>
          <w:lang w:val="en-GB" w:eastAsia="pl-PL" w:bidi="ar-SA"/>
        </w:rPr>
        <w:t>Please discuss the experience of African Americans in the 1950’s and 1960’s supporting your discussion with appropriate examples.</w:t>
      </w:r>
    </w:p>
    <w:p w:rsidR="00836987" w:rsidRPr="0065391C" w:rsidRDefault="00836987" w:rsidP="008676E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val="en-GB" w:eastAsia="pl-PL" w:bidi="ar-SA"/>
        </w:rPr>
        <w:sectPr w:rsidR="00836987" w:rsidRPr="0065391C" w:rsidSect="0001029E">
          <w:type w:val="continuous"/>
          <w:pgSz w:w="11906" w:h="16838"/>
          <w:pgMar w:top="1134" w:right="1134" w:bottom="1134" w:left="1134" w:header="708" w:footer="708" w:gutter="0"/>
          <w:cols w:sep="1" w:space="709"/>
          <w:docGrid w:linePitch="312" w:charSpace="-6554"/>
        </w:sectPr>
      </w:pPr>
    </w:p>
    <w:p w:rsidR="0001029E" w:rsidRPr="00E03239" w:rsidRDefault="0001029E" w:rsidP="008676EE">
      <w:pPr>
        <w:pStyle w:val="NoSpacing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36987" w:rsidRPr="007C648A" w:rsidRDefault="00836987" w:rsidP="008676E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/>
          <w:kern w:val="0"/>
          <w:lang w:val="en-US" w:eastAsia="pl-PL" w:bidi="ar-SA"/>
        </w:rPr>
      </w:pPr>
    </w:p>
    <w:p w:rsidR="00C37FF7" w:rsidRPr="007C648A" w:rsidRDefault="00C37FF7" w:rsidP="008676E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/>
          <w:kern w:val="0"/>
          <w:lang w:val="en-US" w:eastAsia="pl-PL" w:bidi="ar-SA"/>
        </w:rPr>
      </w:pPr>
    </w:p>
    <w:p w:rsidR="00AD1768" w:rsidRDefault="00AD1768">
      <w:pPr>
        <w:widowControl/>
        <w:suppressAutoHyphens w:val="0"/>
        <w:rPr>
          <w:rFonts w:eastAsia="Times New Roman" w:cs="Times New Roman"/>
          <w:b/>
          <w:lang w:eastAsia="pl-PL" w:bidi="ar-SA"/>
        </w:rPr>
      </w:pPr>
      <w:r>
        <w:rPr>
          <w:b/>
        </w:rPr>
        <w:br w:type="page"/>
      </w:r>
    </w:p>
    <w:p w:rsidR="00750D55" w:rsidRDefault="008676EE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MODUŁ II. </w:t>
      </w:r>
      <w:r w:rsidRPr="00836987">
        <w:rPr>
          <w:rFonts w:ascii="Times New Roman" w:hAnsi="Times New Roman"/>
          <w:b/>
          <w:sz w:val="24"/>
          <w:szCs w:val="24"/>
        </w:rPr>
        <w:t>TECHNOLOGIA INFORMACYJNA</w:t>
      </w:r>
    </w:p>
    <w:p w:rsidR="00836987" w:rsidRPr="00836987" w:rsidRDefault="00836987" w:rsidP="008676EE">
      <w:pPr>
        <w:pStyle w:val="NoSpacing1"/>
        <w:ind w:left="108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50D55" w:rsidRDefault="00750D55" w:rsidP="008676EE">
      <w:pPr>
        <w:jc w:val="both"/>
        <w:outlineLvl w:val="0"/>
        <w:rPr>
          <w:rFonts w:cs="Times New Roman"/>
          <w:b/>
        </w:rPr>
      </w:pPr>
      <w:r w:rsidRPr="00265B2C">
        <w:rPr>
          <w:rFonts w:cs="Times New Roman"/>
          <w:b/>
        </w:rPr>
        <w:t>Podstawy technik informatycznych:</w:t>
      </w:r>
    </w:p>
    <w:p w:rsidR="00C37FF7" w:rsidRPr="00265B2C" w:rsidRDefault="00C37FF7" w:rsidP="008676EE">
      <w:pPr>
        <w:jc w:val="both"/>
        <w:outlineLvl w:val="0"/>
        <w:rPr>
          <w:rFonts w:cs="Times New Roman"/>
          <w:b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AD1768" w:rsidRPr="00AD1768" w:rsidRDefault="00AD1768" w:rsidP="00802960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:rsidR="00750D55" w:rsidRPr="00265B2C" w:rsidRDefault="00750D55" w:rsidP="00802960">
      <w:pPr>
        <w:pStyle w:val="ListParagraph1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265B2C">
        <w:rPr>
          <w:rFonts w:cs="Times New Roman"/>
        </w:rPr>
        <w:t>Jakie są zależności pomiędzy informatyką, komunikacją i technologią informacyjną? Odpowiedź uzasadnij.</w:t>
      </w:r>
    </w:p>
    <w:p w:rsidR="00750D55" w:rsidRPr="00265B2C" w:rsidRDefault="00750D55" w:rsidP="00802960">
      <w:pPr>
        <w:pStyle w:val="ListParagraph1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265B2C">
        <w:rPr>
          <w:rFonts w:cs="Times New Roman"/>
        </w:rPr>
        <w:t>Jakie są powody i warunki zastępowania społeczeństwa industrialnego przez społeczeństwo informacyjne?</w:t>
      </w:r>
    </w:p>
    <w:p w:rsidR="00750D55" w:rsidRPr="00265B2C" w:rsidRDefault="00750D55" w:rsidP="008676EE">
      <w:pPr>
        <w:jc w:val="both"/>
        <w:rPr>
          <w:rFonts w:cs="Times New Roman"/>
          <w:b/>
        </w:rPr>
      </w:pPr>
    </w:p>
    <w:p w:rsidR="00750D55" w:rsidRDefault="00750D55" w:rsidP="008676EE">
      <w:pPr>
        <w:jc w:val="both"/>
        <w:outlineLvl w:val="0"/>
        <w:rPr>
          <w:rFonts w:cs="Times New Roman"/>
          <w:b/>
        </w:rPr>
      </w:pPr>
      <w:r w:rsidRPr="00265B2C">
        <w:rPr>
          <w:rFonts w:cs="Times New Roman"/>
          <w:b/>
        </w:rPr>
        <w:t>Edytor</w:t>
      </w:r>
      <w:r w:rsidR="00BB35C8">
        <w:rPr>
          <w:rFonts w:cs="Times New Roman"/>
          <w:b/>
        </w:rPr>
        <w:t>y</w:t>
      </w:r>
      <w:r w:rsidRPr="00265B2C">
        <w:rPr>
          <w:rFonts w:cs="Times New Roman"/>
          <w:b/>
        </w:rPr>
        <w:t xml:space="preserve"> tekstów:</w:t>
      </w:r>
    </w:p>
    <w:p w:rsidR="00C37FF7" w:rsidRPr="00265B2C" w:rsidRDefault="00C37FF7" w:rsidP="008676EE">
      <w:pPr>
        <w:jc w:val="both"/>
        <w:outlineLvl w:val="0"/>
        <w:rPr>
          <w:rFonts w:cs="Times New Roman"/>
          <w:b/>
        </w:rPr>
      </w:pPr>
    </w:p>
    <w:p w:rsidR="00750D55" w:rsidRPr="00265B2C" w:rsidRDefault="00750D55" w:rsidP="00802960">
      <w:pPr>
        <w:pStyle w:val="ListParagraph1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265B2C">
        <w:rPr>
          <w:rFonts w:cs="Times New Roman"/>
        </w:rPr>
        <w:t>Jakie znasz edytory tekstu? Omów podstawowe różnice.</w:t>
      </w:r>
    </w:p>
    <w:p w:rsidR="00750D55" w:rsidRPr="00265B2C" w:rsidRDefault="00750D55" w:rsidP="00802960">
      <w:pPr>
        <w:pStyle w:val="ListParagraph1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265B2C">
        <w:rPr>
          <w:rFonts w:cs="Times New Roman"/>
        </w:rPr>
        <w:t>Podaj przykłady funkcjonalności edytora teksów MS WORD.</w:t>
      </w:r>
    </w:p>
    <w:p w:rsidR="00750D55" w:rsidRPr="00265B2C" w:rsidRDefault="00750D55" w:rsidP="008676EE">
      <w:pPr>
        <w:jc w:val="both"/>
        <w:rPr>
          <w:rFonts w:cs="Times New Roman"/>
          <w:b/>
        </w:rPr>
      </w:pPr>
    </w:p>
    <w:p w:rsidR="00750D55" w:rsidRDefault="00750D55" w:rsidP="008676EE">
      <w:pPr>
        <w:jc w:val="both"/>
        <w:outlineLvl w:val="0"/>
        <w:rPr>
          <w:rFonts w:cs="Times New Roman"/>
          <w:b/>
        </w:rPr>
      </w:pPr>
      <w:r w:rsidRPr="00265B2C">
        <w:rPr>
          <w:rFonts w:cs="Times New Roman"/>
          <w:b/>
        </w:rPr>
        <w:t>Arkusze kalkulacyjne:</w:t>
      </w:r>
    </w:p>
    <w:p w:rsidR="00C37FF7" w:rsidRPr="00265B2C" w:rsidRDefault="00C37FF7" w:rsidP="008676EE">
      <w:pPr>
        <w:jc w:val="both"/>
        <w:outlineLvl w:val="0"/>
        <w:rPr>
          <w:rFonts w:cs="Times New Roman"/>
          <w:b/>
        </w:rPr>
      </w:pPr>
    </w:p>
    <w:p w:rsidR="00750D55" w:rsidRPr="00265B2C" w:rsidRDefault="00750D55" w:rsidP="00802960">
      <w:pPr>
        <w:pStyle w:val="ListParagraph1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265B2C">
        <w:rPr>
          <w:rFonts w:cs="Times New Roman"/>
        </w:rPr>
        <w:t>Do jakich zadań użyjesz arkusz kalkulacyjny i dlaczego?</w:t>
      </w:r>
    </w:p>
    <w:p w:rsidR="00750D55" w:rsidRPr="00265B2C" w:rsidRDefault="00750D55" w:rsidP="00802960">
      <w:pPr>
        <w:pStyle w:val="ListParagraph1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265B2C">
        <w:rPr>
          <w:rFonts w:cs="Times New Roman"/>
        </w:rPr>
        <w:t>Przedstaw zasady pracy w arkuszu kalkulacyjnym ( typ, zakres, seria  danych, adresowanie, formuły itd.), podaj przykłady.</w:t>
      </w:r>
    </w:p>
    <w:p w:rsidR="00750D55" w:rsidRPr="00265B2C" w:rsidRDefault="00750D55" w:rsidP="008676EE">
      <w:pPr>
        <w:jc w:val="both"/>
        <w:rPr>
          <w:rFonts w:cs="Times New Roman"/>
          <w:b/>
        </w:rPr>
      </w:pPr>
    </w:p>
    <w:p w:rsidR="00750D55" w:rsidRDefault="00750D55" w:rsidP="008676EE">
      <w:pPr>
        <w:jc w:val="both"/>
        <w:outlineLvl w:val="0"/>
        <w:rPr>
          <w:rFonts w:cs="Times New Roman"/>
          <w:b/>
        </w:rPr>
      </w:pPr>
      <w:r w:rsidRPr="00265B2C">
        <w:rPr>
          <w:rFonts w:cs="Times New Roman"/>
          <w:b/>
        </w:rPr>
        <w:t>Grafika, prezentacje i multimedia:</w:t>
      </w:r>
    </w:p>
    <w:p w:rsidR="00C37FF7" w:rsidRPr="00265B2C" w:rsidRDefault="00C37FF7" w:rsidP="008676EE">
      <w:pPr>
        <w:jc w:val="both"/>
        <w:outlineLvl w:val="0"/>
        <w:rPr>
          <w:rFonts w:cs="Times New Roman"/>
          <w:b/>
        </w:rPr>
      </w:pPr>
    </w:p>
    <w:p w:rsidR="00750D55" w:rsidRPr="00265B2C" w:rsidRDefault="00750D55" w:rsidP="00802960">
      <w:pPr>
        <w:pStyle w:val="ListParagraph1"/>
        <w:widowControl/>
        <w:numPr>
          <w:ilvl w:val="0"/>
          <w:numId w:val="5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color w:val="000000"/>
          <w:lang w:eastAsia="pl-PL"/>
        </w:rPr>
      </w:pPr>
      <w:r w:rsidRPr="00265B2C">
        <w:rPr>
          <w:rFonts w:cs="Times New Roman"/>
          <w:color w:val="000000"/>
          <w:lang w:eastAsia="pl-PL"/>
        </w:rPr>
        <w:t>Omów zasady pracy z warstwami i przeźroczystością w edytorze graficznym</w:t>
      </w:r>
      <w:r w:rsidRPr="00265B2C">
        <w:rPr>
          <w:rFonts w:cs="Times New Roman"/>
        </w:rPr>
        <w:t>, podaj przykłady.</w:t>
      </w:r>
    </w:p>
    <w:p w:rsidR="00750D55" w:rsidRPr="00265B2C" w:rsidRDefault="00750D55" w:rsidP="00802960">
      <w:pPr>
        <w:pStyle w:val="ListParagraph1"/>
        <w:widowControl/>
        <w:numPr>
          <w:ilvl w:val="0"/>
          <w:numId w:val="5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color w:val="000000"/>
          <w:lang w:eastAsia="pl-PL"/>
        </w:rPr>
      </w:pPr>
      <w:r w:rsidRPr="00265B2C">
        <w:rPr>
          <w:rFonts w:cs="Times New Roman"/>
          <w:color w:val="000000"/>
          <w:lang w:eastAsia="pl-PL"/>
        </w:rPr>
        <w:t>Omów zasady wykorzystania przycisków akcji w prezentacji programu PowerPoint.</w:t>
      </w:r>
    </w:p>
    <w:p w:rsidR="00750D55" w:rsidRPr="00265B2C" w:rsidRDefault="00750D55" w:rsidP="0086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</w:rPr>
      </w:pPr>
    </w:p>
    <w:p w:rsidR="00750D55" w:rsidRDefault="00750D55" w:rsidP="0086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cs="Times New Roman"/>
          <w:b/>
        </w:rPr>
      </w:pPr>
      <w:r w:rsidRPr="00265B2C">
        <w:rPr>
          <w:rFonts w:cs="Times New Roman"/>
          <w:b/>
        </w:rPr>
        <w:t>Internet i usługi sieci komputerowych:</w:t>
      </w:r>
    </w:p>
    <w:p w:rsidR="00C37FF7" w:rsidRPr="00265B2C" w:rsidRDefault="00C37FF7" w:rsidP="0086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cs="Times New Roman"/>
          <w:b/>
        </w:rPr>
      </w:pPr>
    </w:p>
    <w:p w:rsidR="00750D55" w:rsidRPr="00265B2C" w:rsidRDefault="00750D55" w:rsidP="00802960">
      <w:pPr>
        <w:pStyle w:val="ListParagraph1"/>
        <w:widowControl/>
        <w:numPr>
          <w:ilvl w:val="0"/>
          <w:numId w:val="5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color w:val="000000"/>
          <w:lang w:eastAsia="pl-PL"/>
        </w:rPr>
      </w:pPr>
      <w:r w:rsidRPr="00265B2C">
        <w:rPr>
          <w:rFonts w:cs="Times New Roman"/>
          <w:color w:val="000000"/>
          <w:lang w:eastAsia="pl-PL"/>
        </w:rPr>
        <w:t>Wyjaśnij pojęcie sieć Internet, przedstaw zasady pracy w sieci Internet, przesyłania danych, komunikacji, adresów IP itp.</w:t>
      </w:r>
    </w:p>
    <w:p w:rsidR="007C648A" w:rsidRDefault="00750D55" w:rsidP="007C648A">
      <w:pPr>
        <w:pStyle w:val="ListParagraph1"/>
        <w:widowControl/>
        <w:numPr>
          <w:ilvl w:val="0"/>
          <w:numId w:val="5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color w:val="000000"/>
          <w:lang w:eastAsia="pl-PL"/>
        </w:rPr>
      </w:pPr>
      <w:r w:rsidRPr="00265B2C">
        <w:rPr>
          <w:rFonts w:cs="Times New Roman"/>
          <w:color w:val="000000"/>
          <w:lang w:eastAsia="pl-PL"/>
        </w:rPr>
        <w:t>Jaki rodzaj sieci komputerowych (przewodowy czy bezprzewodowy) jest bardziej bezpieczny podczas przesyłania poufnych danych, odpowiedź uzasadnij.</w:t>
      </w:r>
    </w:p>
    <w:p w:rsidR="007C648A" w:rsidRDefault="007C648A" w:rsidP="007C648A">
      <w:pPr>
        <w:pStyle w:val="ListParagraph1"/>
        <w:widowControl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/>
        <w:contextualSpacing/>
        <w:jc w:val="both"/>
        <w:rPr>
          <w:rFonts w:cs="Times New Roman"/>
          <w:b/>
        </w:rPr>
      </w:pPr>
    </w:p>
    <w:p w:rsidR="00750D55" w:rsidRPr="007C648A" w:rsidRDefault="00750D55" w:rsidP="007C648A">
      <w:pPr>
        <w:pStyle w:val="ListParagraph1"/>
        <w:widowControl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/>
        <w:contextualSpacing/>
        <w:jc w:val="both"/>
        <w:rPr>
          <w:rFonts w:cs="Times New Roman"/>
          <w:color w:val="000000"/>
          <w:lang w:eastAsia="pl-PL"/>
        </w:rPr>
      </w:pPr>
      <w:r w:rsidRPr="007C648A">
        <w:rPr>
          <w:rFonts w:cs="Times New Roman"/>
          <w:b/>
        </w:rPr>
        <w:t>Projektowanie stron internetowych:</w:t>
      </w:r>
    </w:p>
    <w:p w:rsidR="00C37FF7" w:rsidRPr="00265B2C" w:rsidRDefault="00C37FF7" w:rsidP="008676EE">
      <w:pPr>
        <w:jc w:val="both"/>
        <w:outlineLvl w:val="0"/>
        <w:rPr>
          <w:rFonts w:cs="Times New Roman"/>
          <w:b/>
        </w:rPr>
      </w:pPr>
    </w:p>
    <w:p w:rsidR="00750D55" w:rsidRPr="00265B2C" w:rsidRDefault="00750D55" w:rsidP="00802960">
      <w:pPr>
        <w:pStyle w:val="ListParagraph1"/>
        <w:widowControl/>
        <w:numPr>
          <w:ilvl w:val="0"/>
          <w:numId w:val="5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color w:val="000000"/>
          <w:lang w:eastAsia="pl-PL"/>
        </w:rPr>
      </w:pPr>
      <w:r w:rsidRPr="00265B2C">
        <w:rPr>
          <w:rFonts w:cs="Times New Roman"/>
          <w:color w:val="000000"/>
          <w:lang w:eastAsia="pl-PL"/>
        </w:rPr>
        <w:t>Co to są znaczniki HTML? Podaj cel ich stosowania, format zapisu, podaj przykłady.</w:t>
      </w:r>
    </w:p>
    <w:p w:rsidR="0014372C" w:rsidRPr="00AD1768" w:rsidRDefault="00750D55" w:rsidP="00AD1768">
      <w:pPr>
        <w:pStyle w:val="ListParagraph1"/>
        <w:widowControl/>
        <w:numPr>
          <w:ilvl w:val="0"/>
          <w:numId w:val="5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color w:val="000000"/>
          <w:lang w:eastAsia="pl-PL"/>
        </w:rPr>
        <w:sectPr w:rsidR="0014372C" w:rsidRPr="00AD1768" w:rsidSect="00836987">
          <w:type w:val="continuous"/>
          <w:pgSz w:w="11906" w:h="16838"/>
          <w:pgMar w:top="1134" w:right="1134" w:bottom="1134" w:left="1134" w:header="708" w:footer="708" w:gutter="0"/>
          <w:cols w:space="708"/>
          <w:docGrid w:linePitch="312" w:charSpace="-6554"/>
        </w:sectPr>
      </w:pPr>
      <w:r w:rsidRPr="00265B2C">
        <w:rPr>
          <w:rFonts w:cs="Times New Roman"/>
          <w:color w:val="000000"/>
          <w:lang w:eastAsia="pl-PL"/>
        </w:rPr>
        <w:t>Do czego służą kaskadowe arkusze stylów (</w:t>
      </w:r>
      <w:proofErr w:type="spellStart"/>
      <w:r w:rsidRPr="00265B2C">
        <w:rPr>
          <w:rFonts w:cs="Times New Roman"/>
          <w:color w:val="000000"/>
          <w:lang w:eastAsia="pl-PL"/>
        </w:rPr>
        <w:t>Cascading</w:t>
      </w:r>
      <w:proofErr w:type="spellEnd"/>
      <w:r w:rsidRPr="00265B2C">
        <w:rPr>
          <w:rFonts w:cs="Times New Roman"/>
          <w:color w:val="000000"/>
          <w:lang w:eastAsia="pl-PL"/>
        </w:rPr>
        <w:t xml:space="preserve"> Style </w:t>
      </w:r>
      <w:proofErr w:type="spellStart"/>
      <w:r w:rsidRPr="00265B2C">
        <w:rPr>
          <w:rFonts w:cs="Times New Roman"/>
          <w:color w:val="000000"/>
          <w:lang w:eastAsia="pl-PL"/>
        </w:rPr>
        <w:t>Sheet</w:t>
      </w:r>
      <w:proofErr w:type="spellEnd"/>
      <w:r w:rsidRPr="00265B2C">
        <w:rPr>
          <w:rFonts w:cs="Times New Roman"/>
          <w:color w:val="000000"/>
          <w:lang w:eastAsia="pl-PL"/>
        </w:rPr>
        <w:t xml:space="preserve"> - CSS)</w:t>
      </w:r>
      <w:r w:rsidRPr="00265B2C">
        <w:rPr>
          <w:rFonts w:cs="Times New Roman"/>
        </w:rPr>
        <w:t>, podaj przykłady</w:t>
      </w:r>
      <w:r w:rsidRPr="00265B2C">
        <w:rPr>
          <w:rFonts w:cs="Times New Roman"/>
          <w:color w:val="000000"/>
          <w:lang w:eastAsia="pl-PL"/>
        </w:rPr>
        <w:t>?</w:t>
      </w:r>
    </w:p>
    <w:p w:rsidR="00C37FF7" w:rsidRDefault="00C37FF7" w:rsidP="00F55C50">
      <w:pPr>
        <w:jc w:val="both"/>
        <w:outlineLvl w:val="0"/>
        <w:rPr>
          <w:rFonts w:cs="Times New Roman"/>
          <w:b/>
        </w:rPr>
        <w:sectPr w:rsidR="00C37FF7" w:rsidSect="00C37FF7">
          <w:type w:val="continuous"/>
          <w:pgSz w:w="11906" w:h="16838"/>
          <w:pgMar w:top="1134" w:right="1134" w:bottom="1134" w:left="1134" w:header="708" w:footer="708" w:gutter="0"/>
          <w:cols w:sep="1" w:space="709"/>
          <w:docGrid w:linePitch="312" w:charSpace="-6554"/>
        </w:sectPr>
      </w:pPr>
    </w:p>
    <w:p w:rsidR="00C37FF7" w:rsidRDefault="00C37FF7" w:rsidP="00F55C50">
      <w:pPr>
        <w:jc w:val="both"/>
        <w:outlineLvl w:val="0"/>
        <w:rPr>
          <w:rFonts w:cs="Times New Roman"/>
          <w:b/>
        </w:rPr>
        <w:sectPr w:rsidR="00C37FF7" w:rsidSect="00836987">
          <w:type w:val="continuous"/>
          <w:pgSz w:w="11906" w:h="16838"/>
          <w:pgMar w:top="1134" w:right="1134" w:bottom="1134" w:left="1134" w:header="708" w:footer="708" w:gutter="0"/>
          <w:cols w:num="2" w:sep="1" w:space="709"/>
          <w:docGrid w:linePitch="312" w:charSpace="-6554"/>
        </w:sectPr>
      </w:pPr>
    </w:p>
    <w:p w:rsidR="004576E9" w:rsidRPr="002838FD" w:rsidRDefault="004576E9" w:rsidP="00F55C50">
      <w:pPr>
        <w:jc w:val="both"/>
        <w:outlineLvl w:val="0"/>
        <w:rPr>
          <w:rFonts w:cs="Times New Roman"/>
          <w:b/>
        </w:rPr>
      </w:pPr>
      <w:r w:rsidRPr="002838FD">
        <w:rPr>
          <w:rFonts w:cs="Times New Roman"/>
          <w:b/>
        </w:rPr>
        <w:lastRenderedPageBreak/>
        <w:t>Bazy danych:</w:t>
      </w:r>
    </w:p>
    <w:p w:rsidR="004576E9" w:rsidRPr="002838FD" w:rsidRDefault="004576E9" w:rsidP="00F55C50">
      <w:pPr>
        <w:pStyle w:val="ListParagraph1"/>
        <w:widowControl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491" w:hanging="65"/>
        <w:contextualSpacing/>
        <w:jc w:val="both"/>
        <w:rPr>
          <w:rFonts w:cs="Times New Roman"/>
          <w:lang w:eastAsia="pl-PL"/>
        </w:rPr>
      </w:pPr>
      <w:r w:rsidRPr="002838FD">
        <w:rPr>
          <w:rFonts w:cs="Times New Roman"/>
          <w:lang w:eastAsia="pl-PL"/>
        </w:rPr>
        <w:t>Rodzaje obiektów w relacyjnej bazie danych.</w:t>
      </w:r>
    </w:p>
    <w:p w:rsidR="004576E9" w:rsidRDefault="004576E9" w:rsidP="00F55C50">
      <w:pPr>
        <w:pStyle w:val="ListParagraph1"/>
        <w:widowControl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491" w:hanging="65"/>
        <w:contextualSpacing/>
        <w:jc w:val="both"/>
        <w:rPr>
          <w:rFonts w:cs="Times New Roman"/>
          <w:lang w:eastAsia="pl-PL"/>
        </w:rPr>
      </w:pPr>
      <w:r w:rsidRPr="002838FD">
        <w:rPr>
          <w:rFonts w:cs="Times New Roman"/>
          <w:lang w:eastAsia="pl-PL"/>
        </w:rPr>
        <w:t>Typy relacji między tabelami w relacyjnej bazie danych. Omów i podaj przykłady.</w:t>
      </w:r>
    </w:p>
    <w:p w:rsidR="007C648A" w:rsidRDefault="007C648A" w:rsidP="00F55C50">
      <w:pPr>
        <w:pStyle w:val="ListParagraph1"/>
        <w:widowControl/>
        <w:shd w:val="clear" w:color="auto" w:fill="FFFFFF"/>
        <w:tabs>
          <w:tab w:val="left" w:pos="491"/>
          <w:tab w:val="left" w:pos="3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/>
        <w:contextualSpacing/>
        <w:jc w:val="both"/>
        <w:rPr>
          <w:rFonts w:cs="Times New Roman"/>
          <w:lang w:eastAsia="pl-PL"/>
        </w:rPr>
      </w:pPr>
    </w:p>
    <w:p w:rsidR="004576E9" w:rsidRPr="004576E9" w:rsidRDefault="004576E9" w:rsidP="00F55C50">
      <w:pPr>
        <w:jc w:val="both"/>
        <w:outlineLvl w:val="0"/>
        <w:rPr>
          <w:rFonts w:cs="Times New Roman"/>
          <w:b/>
        </w:rPr>
      </w:pPr>
      <w:r w:rsidRPr="004576E9">
        <w:rPr>
          <w:rFonts w:cs="Times New Roman"/>
          <w:b/>
        </w:rPr>
        <w:t>Podstawy pracy zdalnej:</w:t>
      </w:r>
    </w:p>
    <w:p w:rsidR="004576E9" w:rsidRPr="004576E9" w:rsidRDefault="004576E9" w:rsidP="00F55C50">
      <w:pPr>
        <w:jc w:val="both"/>
        <w:outlineLvl w:val="0"/>
        <w:rPr>
          <w:rFonts w:cs="Times New Roman"/>
          <w:bCs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AD1768" w:rsidRPr="00AD1768" w:rsidRDefault="00AD1768" w:rsidP="00F55C50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vanish/>
          <w:szCs w:val="24"/>
          <w:lang w:eastAsia="pl-PL"/>
        </w:rPr>
      </w:pPr>
    </w:p>
    <w:p w:rsidR="00BB35C8" w:rsidRDefault="00BB35C8" w:rsidP="00F55C50">
      <w:pPr>
        <w:pStyle w:val="ListParagraph1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Wymień i scharakteryzuj trzy popularne programy umożliwiające pracę w systemie zdalnym.</w:t>
      </w:r>
    </w:p>
    <w:p w:rsidR="00185688" w:rsidRDefault="000E1B8E" w:rsidP="00F55C50">
      <w:pPr>
        <w:pStyle w:val="ListParagraph1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Wymień urządzenia peryferyjne wejścia/wyjścia</w:t>
      </w:r>
      <w:r w:rsidR="00F55C50">
        <w:rPr>
          <w:rFonts w:cs="Times New Roman"/>
          <w:lang w:eastAsia="pl-PL"/>
        </w:rPr>
        <w:t xml:space="preserve">, które wspomagają pracę zdalną. Opisz </w:t>
      </w:r>
      <w:r w:rsidR="00AD1768">
        <w:rPr>
          <w:rFonts w:cs="Times New Roman"/>
          <w:lang w:eastAsia="pl-PL"/>
        </w:rPr>
        <w:br/>
      </w:r>
      <w:r w:rsidR="00F55C50">
        <w:rPr>
          <w:rFonts w:cs="Times New Roman"/>
          <w:lang w:eastAsia="pl-PL"/>
        </w:rPr>
        <w:t>w jaki sposób.</w:t>
      </w:r>
    </w:p>
    <w:p w:rsidR="00185688" w:rsidRDefault="00BB35C8" w:rsidP="00F55C50">
      <w:pPr>
        <w:pStyle w:val="ListParagraph1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Jakiego rodzaju najpopularniejsze formaty </w:t>
      </w:r>
      <w:r w:rsidR="00185688">
        <w:rPr>
          <w:rFonts w:cs="Times New Roman"/>
          <w:lang w:eastAsia="pl-PL"/>
        </w:rPr>
        <w:t xml:space="preserve">plików można umieszczać w programach </w:t>
      </w:r>
      <w:r w:rsidR="00AD1768">
        <w:rPr>
          <w:rFonts w:cs="Times New Roman"/>
          <w:lang w:eastAsia="pl-PL"/>
        </w:rPr>
        <w:br/>
      </w:r>
      <w:r w:rsidR="00185688">
        <w:rPr>
          <w:rFonts w:cs="Times New Roman"/>
          <w:lang w:eastAsia="pl-PL"/>
        </w:rPr>
        <w:t>do pracy zdalnej.</w:t>
      </w:r>
    </w:p>
    <w:p w:rsidR="00185688" w:rsidRPr="00185688" w:rsidRDefault="00185688" w:rsidP="007C648A">
      <w:pPr>
        <w:pStyle w:val="ListParagraph1"/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lang w:eastAsia="pl-PL"/>
        </w:rPr>
        <w:sectPr w:rsidR="00185688" w:rsidRPr="00185688" w:rsidSect="00C37FF7">
          <w:type w:val="continuous"/>
          <w:pgSz w:w="11906" w:h="16838"/>
          <w:pgMar w:top="1134" w:right="1134" w:bottom="1134" w:left="1134" w:header="708" w:footer="708" w:gutter="0"/>
          <w:cols w:sep="1" w:space="709"/>
          <w:docGrid w:linePitch="312" w:charSpace="-6554"/>
        </w:sectPr>
      </w:pPr>
    </w:p>
    <w:p w:rsidR="00836987" w:rsidRDefault="00836987" w:rsidP="00F55C50">
      <w:pPr>
        <w:jc w:val="both"/>
        <w:outlineLvl w:val="0"/>
        <w:rPr>
          <w:rFonts w:cs="Times New Roman"/>
          <w:b/>
        </w:rPr>
        <w:sectPr w:rsidR="00836987" w:rsidSect="00836987">
          <w:type w:val="continuous"/>
          <w:pgSz w:w="11906" w:h="16838"/>
          <w:pgMar w:top="1134" w:right="1134" w:bottom="1134" w:left="1134" w:header="708" w:footer="708" w:gutter="0"/>
          <w:cols w:space="708"/>
          <w:docGrid w:linePitch="312" w:charSpace="-6554"/>
        </w:sectPr>
      </w:pPr>
    </w:p>
    <w:p w:rsidR="00836987" w:rsidRDefault="00836987" w:rsidP="00F55C50">
      <w:pPr>
        <w:pStyle w:val="ListParagraph1"/>
        <w:ind w:left="0"/>
        <w:jc w:val="both"/>
        <w:rPr>
          <w:rFonts w:cs="Times New Roman"/>
        </w:rPr>
        <w:sectPr w:rsidR="00836987" w:rsidSect="00C37FF7">
          <w:type w:val="continuous"/>
          <w:pgSz w:w="11906" w:h="16838"/>
          <w:pgMar w:top="1134" w:right="1134" w:bottom="1134" w:left="1134" w:header="708" w:footer="708" w:gutter="0"/>
          <w:cols w:sep="1" w:space="709"/>
          <w:docGrid w:linePitch="312" w:charSpace="-6554"/>
        </w:sectPr>
      </w:pPr>
    </w:p>
    <w:p w:rsidR="00696556" w:rsidRDefault="00696556" w:rsidP="008676EE">
      <w:pPr>
        <w:pStyle w:val="NoSpacing1"/>
        <w:jc w:val="both"/>
        <w:rPr>
          <w:rFonts w:ascii="Times New Roman" w:hAnsi="Times New Roman"/>
          <w:sz w:val="20"/>
          <w:szCs w:val="20"/>
        </w:rPr>
      </w:pPr>
    </w:p>
    <w:p w:rsidR="008676EE" w:rsidRDefault="008676EE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MODUŁ III. </w:t>
      </w:r>
      <w:r w:rsidR="006C7697">
        <w:rPr>
          <w:rFonts w:ascii="Times New Roman" w:hAnsi="Times New Roman"/>
          <w:b/>
          <w:sz w:val="24"/>
          <w:szCs w:val="24"/>
        </w:rPr>
        <w:t>PEDAGOGICZNO-PSYCHOLOGICZNY</w:t>
      </w:r>
      <w:r w:rsidR="007940A2">
        <w:rPr>
          <w:rFonts w:ascii="Times New Roman" w:hAnsi="Times New Roman"/>
          <w:b/>
          <w:sz w:val="24"/>
          <w:szCs w:val="24"/>
        </w:rPr>
        <w:t xml:space="preserve"> (specjalizacja nauczycielska)</w:t>
      </w:r>
    </w:p>
    <w:p w:rsidR="008676EE" w:rsidRDefault="008676EE" w:rsidP="008676EE">
      <w:pPr>
        <w:pStyle w:val="NoSpacing1"/>
        <w:ind w:left="7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16043" w:rsidRDefault="00116043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5B2C">
        <w:rPr>
          <w:rFonts w:ascii="Times New Roman" w:hAnsi="Times New Roman"/>
          <w:b/>
          <w:sz w:val="24"/>
          <w:szCs w:val="24"/>
        </w:rPr>
        <w:t xml:space="preserve">Psychologia  </w:t>
      </w:r>
    </w:p>
    <w:p w:rsidR="00C37FF7" w:rsidRPr="00265B2C" w:rsidRDefault="00C37FF7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4576E9" w:rsidRPr="004576E9" w:rsidRDefault="004576E9" w:rsidP="00EF30DC">
      <w:pPr>
        <w:pStyle w:val="Akapitzlist"/>
        <w:widowControl/>
        <w:numPr>
          <w:ilvl w:val="0"/>
          <w:numId w:val="2"/>
        </w:numPr>
        <w:jc w:val="both"/>
        <w:rPr>
          <w:rFonts w:eastAsia="Times New Roman" w:cs="Times New Roman"/>
          <w:vanish/>
          <w:szCs w:val="24"/>
          <w:lang w:eastAsia="pl-PL" w:bidi="ar-SA"/>
        </w:rPr>
      </w:pPr>
    </w:p>
    <w:p w:rsidR="00116043" w:rsidRPr="00265B2C" w:rsidRDefault="00116043" w:rsidP="00EF30DC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B2C">
        <w:rPr>
          <w:rFonts w:ascii="Times New Roman" w:hAnsi="Times New Roman"/>
          <w:sz w:val="24"/>
          <w:szCs w:val="24"/>
        </w:rPr>
        <w:t>Wyjaśnij zachowanie człowieka w świetle wybranej perspektywy badawczej w psychologii.</w:t>
      </w:r>
    </w:p>
    <w:p w:rsidR="00116043" w:rsidRPr="00265B2C" w:rsidRDefault="00116043" w:rsidP="00EF30DC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B2C">
        <w:rPr>
          <w:rFonts w:ascii="Times New Roman" w:hAnsi="Times New Roman"/>
          <w:sz w:val="24"/>
          <w:szCs w:val="24"/>
        </w:rPr>
        <w:t xml:space="preserve">Wymień znane Ci teorie motywacji – sformułuj na ich podstawie wskazówki istotne </w:t>
      </w:r>
      <w:r w:rsidR="00AD1768">
        <w:rPr>
          <w:rFonts w:ascii="Times New Roman" w:hAnsi="Times New Roman"/>
          <w:sz w:val="24"/>
          <w:szCs w:val="24"/>
        </w:rPr>
        <w:br/>
      </w:r>
      <w:r w:rsidRPr="00265B2C">
        <w:rPr>
          <w:rFonts w:ascii="Times New Roman" w:hAnsi="Times New Roman"/>
          <w:sz w:val="24"/>
          <w:szCs w:val="24"/>
        </w:rPr>
        <w:t xml:space="preserve">dla motywowania uczniów. </w:t>
      </w:r>
    </w:p>
    <w:p w:rsidR="00116043" w:rsidRPr="00265B2C" w:rsidRDefault="00116043" w:rsidP="00EF30DC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B2C">
        <w:rPr>
          <w:rFonts w:ascii="Times New Roman" w:hAnsi="Times New Roman"/>
          <w:sz w:val="24"/>
          <w:szCs w:val="24"/>
        </w:rPr>
        <w:t>Scharakteryzuj funkcjonowanie dziecka w wieku wczesnoszkolnym.</w:t>
      </w:r>
    </w:p>
    <w:p w:rsidR="00116043" w:rsidRPr="00265B2C" w:rsidRDefault="00116043" w:rsidP="00EF30DC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B2C">
        <w:rPr>
          <w:rFonts w:ascii="Times New Roman" w:hAnsi="Times New Roman"/>
          <w:sz w:val="24"/>
          <w:szCs w:val="24"/>
        </w:rPr>
        <w:t>Wymień i scharakteryzuj przyczyny zaburzeń rozwojowych.</w:t>
      </w:r>
    </w:p>
    <w:p w:rsidR="00116043" w:rsidRPr="00265B2C" w:rsidRDefault="00116043" w:rsidP="00EF30DC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B2C">
        <w:rPr>
          <w:rFonts w:ascii="Times New Roman" w:hAnsi="Times New Roman"/>
          <w:sz w:val="24"/>
          <w:szCs w:val="24"/>
        </w:rPr>
        <w:t xml:space="preserve">Scharakteryzuj funkcjonowanie dziecka z upośledzeniem w stopniu lekkim i dziecka </w:t>
      </w:r>
      <w:r w:rsidR="00DF5AC0">
        <w:rPr>
          <w:rFonts w:ascii="Times New Roman" w:hAnsi="Times New Roman"/>
          <w:sz w:val="24"/>
          <w:szCs w:val="24"/>
        </w:rPr>
        <w:br/>
      </w:r>
      <w:r w:rsidRPr="00265B2C">
        <w:rPr>
          <w:rFonts w:ascii="Times New Roman" w:hAnsi="Times New Roman"/>
          <w:sz w:val="24"/>
          <w:szCs w:val="24"/>
        </w:rPr>
        <w:t xml:space="preserve">z autyzmem.  </w:t>
      </w:r>
    </w:p>
    <w:p w:rsidR="002C448A" w:rsidRDefault="002C448A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16043" w:rsidRPr="00265B2C" w:rsidRDefault="00116043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5B2C">
        <w:rPr>
          <w:rFonts w:ascii="Times New Roman" w:hAnsi="Times New Roman"/>
          <w:b/>
          <w:sz w:val="24"/>
          <w:szCs w:val="24"/>
        </w:rPr>
        <w:t>Pedagogika</w:t>
      </w:r>
    </w:p>
    <w:p w:rsidR="00116043" w:rsidRPr="00265B2C" w:rsidRDefault="00116043" w:rsidP="008676EE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116043" w:rsidRPr="00265B2C" w:rsidRDefault="00116043" w:rsidP="00EF30DC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B2C">
        <w:rPr>
          <w:rFonts w:ascii="Times New Roman" w:hAnsi="Times New Roman"/>
          <w:sz w:val="24"/>
          <w:szCs w:val="24"/>
        </w:rPr>
        <w:t>Pedagogika jako nauka (przedmiot badań, system pojęciowy, metody badań i teorie pedagogiki)</w:t>
      </w:r>
      <w:r w:rsidR="00A34DD4">
        <w:rPr>
          <w:rFonts w:ascii="Times New Roman" w:hAnsi="Times New Roman"/>
          <w:sz w:val="24"/>
          <w:szCs w:val="24"/>
        </w:rPr>
        <w:t>.</w:t>
      </w:r>
    </w:p>
    <w:p w:rsidR="00116043" w:rsidRPr="00265B2C" w:rsidRDefault="00116043" w:rsidP="00EF30DC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B2C">
        <w:rPr>
          <w:rFonts w:ascii="Times New Roman" w:hAnsi="Times New Roman"/>
          <w:sz w:val="24"/>
          <w:szCs w:val="24"/>
        </w:rPr>
        <w:t>Proces wychowawczy – istota i główne cechy</w:t>
      </w:r>
      <w:r w:rsidR="00A34DD4">
        <w:rPr>
          <w:rFonts w:ascii="Times New Roman" w:hAnsi="Times New Roman"/>
          <w:sz w:val="24"/>
          <w:szCs w:val="24"/>
        </w:rPr>
        <w:t>.</w:t>
      </w:r>
    </w:p>
    <w:p w:rsidR="00116043" w:rsidRPr="00265B2C" w:rsidRDefault="00116043" w:rsidP="00EF30DC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B2C">
        <w:rPr>
          <w:rFonts w:ascii="Times New Roman" w:hAnsi="Times New Roman"/>
          <w:sz w:val="24"/>
          <w:szCs w:val="24"/>
        </w:rPr>
        <w:t>Metody i techniki oddziaływań wychowawczych</w:t>
      </w:r>
      <w:r w:rsidR="00A34DD4">
        <w:rPr>
          <w:rFonts w:ascii="Times New Roman" w:hAnsi="Times New Roman"/>
          <w:sz w:val="24"/>
          <w:szCs w:val="24"/>
        </w:rPr>
        <w:t>.</w:t>
      </w:r>
    </w:p>
    <w:p w:rsidR="00116043" w:rsidRPr="00265B2C" w:rsidRDefault="00116043" w:rsidP="00EF30DC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B2C">
        <w:rPr>
          <w:rFonts w:ascii="Times New Roman" w:hAnsi="Times New Roman"/>
          <w:sz w:val="24"/>
          <w:szCs w:val="24"/>
        </w:rPr>
        <w:t>Style wychowawcze</w:t>
      </w:r>
      <w:r w:rsidR="00A34DD4">
        <w:rPr>
          <w:rFonts w:ascii="Times New Roman" w:hAnsi="Times New Roman"/>
          <w:sz w:val="24"/>
          <w:szCs w:val="24"/>
        </w:rPr>
        <w:t>.</w:t>
      </w:r>
    </w:p>
    <w:p w:rsidR="00116043" w:rsidRPr="00265B2C" w:rsidRDefault="00116043" w:rsidP="00EF30DC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B2C">
        <w:rPr>
          <w:rFonts w:ascii="Times New Roman" w:hAnsi="Times New Roman"/>
          <w:sz w:val="24"/>
          <w:szCs w:val="24"/>
        </w:rPr>
        <w:t>Zaburzenia wychowawcze – rozumienie, przejawy, przyczyny</w:t>
      </w:r>
      <w:r w:rsidR="00A34DD4">
        <w:rPr>
          <w:rFonts w:ascii="Times New Roman" w:hAnsi="Times New Roman"/>
          <w:sz w:val="24"/>
          <w:szCs w:val="24"/>
        </w:rPr>
        <w:t>.</w:t>
      </w:r>
    </w:p>
    <w:p w:rsidR="00116043" w:rsidRDefault="00116043" w:rsidP="008676EE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116043" w:rsidRPr="00265B2C" w:rsidRDefault="00116043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5B2C">
        <w:rPr>
          <w:rFonts w:ascii="Times New Roman" w:hAnsi="Times New Roman"/>
          <w:b/>
          <w:sz w:val="24"/>
          <w:szCs w:val="24"/>
        </w:rPr>
        <w:t xml:space="preserve">Dydaktyka </w:t>
      </w:r>
      <w:r w:rsidR="00AD1768">
        <w:rPr>
          <w:rFonts w:ascii="Times New Roman" w:hAnsi="Times New Roman"/>
          <w:b/>
          <w:sz w:val="24"/>
          <w:szCs w:val="24"/>
        </w:rPr>
        <w:t>j</w:t>
      </w:r>
      <w:r w:rsidRPr="00265B2C">
        <w:rPr>
          <w:rFonts w:ascii="Times New Roman" w:hAnsi="Times New Roman"/>
          <w:b/>
          <w:sz w:val="24"/>
          <w:szCs w:val="24"/>
        </w:rPr>
        <w:t xml:space="preserve">ęzyka </w:t>
      </w:r>
      <w:r w:rsidR="00AD1768">
        <w:rPr>
          <w:rFonts w:ascii="Times New Roman" w:hAnsi="Times New Roman"/>
          <w:b/>
          <w:sz w:val="24"/>
          <w:szCs w:val="24"/>
        </w:rPr>
        <w:t>a</w:t>
      </w:r>
      <w:r w:rsidRPr="00265B2C">
        <w:rPr>
          <w:rFonts w:ascii="Times New Roman" w:hAnsi="Times New Roman"/>
          <w:b/>
          <w:sz w:val="24"/>
          <w:szCs w:val="24"/>
        </w:rPr>
        <w:t>ngielskiego</w:t>
      </w:r>
      <w:r w:rsidR="00AD1768">
        <w:rPr>
          <w:rFonts w:ascii="Times New Roman" w:hAnsi="Times New Roman"/>
          <w:b/>
          <w:sz w:val="24"/>
          <w:szCs w:val="24"/>
        </w:rPr>
        <w:t>:</w:t>
      </w:r>
      <w:r w:rsidR="008F721E" w:rsidRPr="00265B2C">
        <w:rPr>
          <w:rFonts w:ascii="Times New Roman" w:hAnsi="Times New Roman"/>
          <w:b/>
          <w:sz w:val="24"/>
          <w:szCs w:val="24"/>
        </w:rPr>
        <w:t xml:space="preserve"> </w:t>
      </w:r>
    </w:p>
    <w:p w:rsidR="00116043" w:rsidRPr="00265B2C" w:rsidRDefault="00116043" w:rsidP="008676EE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116043" w:rsidRPr="00265B2C" w:rsidRDefault="00116043" w:rsidP="00EF30DC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65B2C">
        <w:rPr>
          <w:rFonts w:ascii="Times New Roman" w:hAnsi="Times New Roman"/>
          <w:sz w:val="24"/>
          <w:szCs w:val="24"/>
          <w:lang w:val="en-US"/>
        </w:rPr>
        <w:t>Give an overview of the teaching methods you know.</w:t>
      </w:r>
    </w:p>
    <w:p w:rsidR="00116043" w:rsidRPr="00265B2C" w:rsidRDefault="00116043" w:rsidP="00EF30DC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65B2C">
        <w:rPr>
          <w:rFonts w:ascii="Times New Roman" w:hAnsi="Times New Roman"/>
          <w:sz w:val="24"/>
          <w:szCs w:val="24"/>
          <w:lang w:val="en-US"/>
        </w:rPr>
        <w:t>What advice would you give to a beginner teacher on the use of the mother tongue? Describe a couple of classroom situations which you feel would justify the use of the mother tongue.</w:t>
      </w:r>
    </w:p>
    <w:p w:rsidR="00116043" w:rsidRPr="00265B2C" w:rsidRDefault="00116043" w:rsidP="00EF30DC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65B2C">
        <w:rPr>
          <w:rFonts w:ascii="Times New Roman" w:hAnsi="Times New Roman"/>
          <w:sz w:val="24"/>
          <w:szCs w:val="24"/>
          <w:lang w:val="en-US"/>
        </w:rPr>
        <w:t>What are authentic materials? What justifies their i</w:t>
      </w:r>
      <w:r w:rsidR="00F55C50">
        <w:rPr>
          <w:rFonts w:ascii="Times New Roman" w:hAnsi="Times New Roman"/>
          <w:sz w:val="24"/>
          <w:szCs w:val="24"/>
          <w:lang w:val="en-US"/>
        </w:rPr>
        <w:t>nclusion in the teaching programs</w:t>
      </w:r>
      <w:r w:rsidRPr="00265B2C">
        <w:rPr>
          <w:rFonts w:ascii="Times New Roman" w:hAnsi="Times New Roman"/>
          <w:sz w:val="24"/>
          <w:szCs w:val="24"/>
          <w:lang w:val="en-US"/>
        </w:rPr>
        <w:t xml:space="preserve"> even </w:t>
      </w:r>
      <w:r w:rsidR="00AD1768">
        <w:rPr>
          <w:rFonts w:ascii="Times New Roman" w:hAnsi="Times New Roman"/>
          <w:sz w:val="24"/>
          <w:szCs w:val="24"/>
          <w:lang w:val="en-US"/>
        </w:rPr>
        <w:br/>
      </w:r>
      <w:r w:rsidRPr="00265B2C">
        <w:rPr>
          <w:rFonts w:ascii="Times New Roman" w:hAnsi="Times New Roman"/>
          <w:sz w:val="24"/>
          <w:szCs w:val="24"/>
          <w:lang w:val="en-US"/>
        </w:rPr>
        <w:t>at early levels? What are some of the disadvantages?</w:t>
      </w:r>
    </w:p>
    <w:p w:rsidR="00116043" w:rsidRPr="00265B2C" w:rsidRDefault="00750D55" w:rsidP="00EF30DC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65B2C">
        <w:rPr>
          <w:rFonts w:ascii="Times New Roman" w:hAnsi="Times New Roman"/>
          <w:sz w:val="24"/>
          <w:szCs w:val="24"/>
          <w:lang w:val="en-US"/>
        </w:rPr>
        <w:t>Describe a teaching sequence with the use of TPR.</w:t>
      </w:r>
    </w:p>
    <w:p w:rsidR="00750D55" w:rsidRPr="00265B2C" w:rsidRDefault="00750D55" w:rsidP="00EF30DC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65B2C">
        <w:rPr>
          <w:rFonts w:ascii="Times New Roman" w:hAnsi="Times New Roman"/>
          <w:sz w:val="24"/>
          <w:szCs w:val="24"/>
          <w:lang w:val="en-US"/>
        </w:rPr>
        <w:t>What is the difference between a method and technique? Give an example.</w:t>
      </w:r>
    </w:p>
    <w:p w:rsidR="001276E8" w:rsidRDefault="001276E8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276E8" w:rsidRDefault="001276E8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276E8" w:rsidRDefault="001276E8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276E8" w:rsidRDefault="001276E8" w:rsidP="008676EE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676EE" w:rsidRDefault="008676EE" w:rsidP="0086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cs="Times New Roman"/>
          <w:b/>
          <w:color w:val="000000"/>
          <w:lang w:eastAsia="pl-PL"/>
        </w:rPr>
      </w:pPr>
      <w:r w:rsidRPr="00265B2C">
        <w:rPr>
          <w:rFonts w:cs="Times New Roman"/>
          <w:b/>
        </w:rPr>
        <w:t>Dydaktyka technologii informacyjnej</w:t>
      </w:r>
      <w:r w:rsidRPr="00265B2C">
        <w:rPr>
          <w:rFonts w:cs="Times New Roman"/>
          <w:b/>
          <w:color w:val="000000"/>
          <w:lang w:eastAsia="pl-PL"/>
        </w:rPr>
        <w:t>:</w:t>
      </w:r>
    </w:p>
    <w:p w:rsidR="008676EE" w:rsidRPr="00265B2C" w:rsidRDefault="008676EE" w:rsidP="0086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cs="Times New Roman"/>
          <w:b/>
          <w:color w:val="000000"/>
          <w:lang w:eastAsia="pl-PL"/>
        </w:rPr>
      </w:pPr>
    </w:p>
    <w:p w:rsidR="008676EE" w:rsidRPr="00265B2C" w:rsidRDefault="008676EE" w:rsidP="00EF30DC">
      <w:pPr>
        <w:pStyle w:val="ListParagraph1"/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265B2C">
        <w:rPr>
          <w:rFonts w:cs="Times New Roman"/>
        </w:rPr>
        <w:t>Omów podstawowe metody, formy i środki nauczania stosowane na lekcjach informatyki, podaj przykłady.</w:t>
      </w:r>
    </w:p>
    <w:p w:rsidR="008676EE" w:rsidRPr="00265B2C" w:rsidRDefault="008676EE" w:rsidP="00EF30DC">
      <w:pPr>
        <w:pStyle w:val="ListParagraph1"/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265B2C">
        <w:rPr>
          <w:rFonts w:cs="Times New Roman"/>
          <w:color w:val="000000"/>
          <w:lang w:eastAsia="pl-PL"/>
        </w:rPr>
        <w:lastRenderedPageBreak/>
        <w:t xml:space="preserve">Przedstaw przykładową lekcję zajęć komputerowych, omów treść, cele, metody, formy </w:t>
      </w:r>
      <w:r w:rsidR="00AD1768">
        <w:rPr>
          <w:rFonts w:cs="Times New Roman"/>
          <w:color w:val="000000"/>
          <w:lang w:eastAsia="pl-PL"/>
        </w:rPr>
        <w:br/>
      </w:r>
      <w:r w:rsidRPr="00265B2C">
        <w:rPr>
          <w:rFonts w:cs="Times New Roman"/>
          <w:color w:val="000000"/>
          <w:lang w:eastAsia="pl-PL"/>
        </w:rPr>
        <w:t xml:space="preserve">oraz przebieg zajęć. </w:t>
      </w:r>
    </w:p>
    <w:p w:rsidR="008676EE" w:rsidRPr="00265B2C" w:rsidRDefault="008676EE" w:rsidP="00EF30DC">
      <w:pPr>
        <w:pStyle w:val="ListParagraph1"/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265B2C">
        <w:rPr>
          <w:rFonts w:cs="Times New Roman"/>
          <w:color w:val="000000"/>
          <w:lang w:eastAsia="pl-PL"/>
        </w:rPr>
        <w:t>Omów rolę ewaluacji w dydaktyce technologii informacyjnej, podaj przykłady.</w:t>
      </w:r>
    </w:p>
    <w:p w:rsidR="008676EE" w:rsidRPr="00265B2C" w:rsidRDefault="008676EE" w:rsidP="00EF30DC">
      <w:pPr>
        <w:pStyle w:val="ListParagraph1"/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265B2C">
        <w:rPr>
          <w:rFonts w:cs="Times New Roman"/>
          <w:color w:val="000000"/>
          <w:lang w:eastAsia="pl-PL"/>
        </w:rPr>
        <w:t>Przedstaw i omów elementy procesu dydaktycznego zajęć komputerowych, podaj przykłady.</w:t>
      </w:r>
    </w:p>
    <w:p w:rsidR="00116043" w:rsidRDefault="00116043" w:rsidP="008676EE">
      <w:pPr>
        <w:jc w:val="both"/>
        <w:rPr>
          <w:rFonts w:cs="Times New Roman"/>
        </w:rPr>
      </w:pPr>
    </w:p>
    <w:p w:rsidR="00AC4F04" w:rsidRDefault="00AC4F04" w:rsidP="008676EE">
      <w:pPr>
        <w:jc w:val="both"/>
        <w:rPr>
          <w:rFonts w:cs="Times New Roman"/>
        </w:rPr>
      </w:pPr>
    </w:p>
    <w:p w:rsidR="007940A2" w:rsidRDefault="007940A2" w:rsidP="007940A2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MODUŁ IV. TRANSLATORYCZNY (specjalizacja tłumaczeniowa)</w:t>
      </w:r>
    </w:p>
    <w:p w:rsidR="00AC4F04" w:rsidRDefault="00AC4F04" w:rsidP="00DF5AC0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D1768" w:rsidRPr="00AD1768" w:rsidRDefault="00AD1768" w:rsidP="00EF30DC">
      <w:pPr>
        <w:pStyle w:val="Akapitzlist"/>
        <w:widowControl/>
        <w:numPr>
          <w:ilvl w:val="0"/>
          <w:numId w:val="3"/>
        </w:numPr>
        <w:suppressAutoHyphens w:val="0"/>
        <w:ind w:left="851"/>
        <w:jc w:val="both"/>
        <w:rPr>
          <w:rFonts w:eastAsia="Calibri" w:cs="Times New Roman"/>
          <w:vanish/>
          <w:kern w:val="0"/>
          <w:szCs w:val="24"/>
          <w:lang w:val="en-GB" w:eastAsia="en-US" w:bidi="ar-SA"/>
        </w:rPr>
      </w:pP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iscuss</w:t>
      </w:r>
      <w:r w:rsidRPr="000072E1">
        <w:rPr>
          <w:rFonts w:ascii="Times New Roman" w:hAnsi="Times New Roman"/>
          <w:sz w:val="24"/>
          <w:szCs w:val="24"/>
        </w:rPr>
        <w:t xml:space="preserve"> domestication and foreignization as translation strategies. </w:t>
      </w: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iscuss</w:t>
      </w:r>
      <w:r w:rsidRPr="000072E1">
        <w:rPr>
          <w:rFonts w:ascii="Times New Roman" w:hAnsi="Times New Roman"/>
          <w:sz w:val="24"/>
          <w:szCs w:val="24"/>
        </w:rPr>
        <w:t xml:space="preserve"> translator’s workstation.</w:t>
      </w: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iscuss</w:t>
      </w:r>
      <w:r w:rsidRPr="000072E1">
        <w:rPr>
          <w:rFonts w:ascii="Times New Roman" w:hAnsi="Times New Roman"/>
          <w:sz w:val="24"/>
          <w:szCs w:val="24"/>
        </w:rPr>
        <w:t xml:space="preserve"> various types of translation.</w:t>
      </w: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>Discus</w:t>
      </w:r>
      <w:r>
        <w:rPr>
          <w:rFonts w:ascii="Times New Roman" w:hAnsi="Times New Roman"/>
          <w:sz w:val="24"/>
          <w:szCs w:val="24"/>
        </w:rPr>
        <w:t>s</w:t>
      </w:r>
      <w:r w:rsidRPr="000072E1">
        <w:rPr>
          <w:rFonts w:ascii="Times New Roman" w:hAnsi="Times New Roman"/>
          <w:sz w:val="24"/>
          <w:szCs w:val="24"/>
        </w:rPr>
        <w:t xml:space="preserve"> direct translation procedures (borrowing, calque, literal translation). </w:t>
      </w: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>Discus</w:t>
      </w:r>
      <w:r>
        <w:rPr>
          <w:rFonts w:ascii="Times New Roman" w:hAnsi="Times New Roman"/>
          <w:sz w:val="24"/>
          <w:szCs w:val="24"/>
        </w:rPr>
        <w:t>s</w:t>
      </w:r>
      <w:r w:rsidRPr="000072E1">
        <w:rPr>
          <w:rFonts w:ascii="Times New Roman" w:hAnsi="Times New Roman"/>
          <w:sz w:val="24"/>
          <w:szCs w:val="24"/>
        </w:rPr>
        <w:t xml:space="preserve"> oblique translation procedures (transposition, modulation, equivalence, adaptation). </w:t>
      </w: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Discuss formal equivalence vs. dynamic equivalence. </w:t>
      </w: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Discuss Nida’s types of equivalence. Give examples. </w:t>
      </w: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>Discuss text types and translation (technical, legal, medical, economic)</w:t>
      </w:r>
      <w:r w:rsidR="00A34DD4">
        <w:rPr>
          <w:rFonts w:ascii="Times New Roman" w:hAnsi="Times New Roman"/>
          <w:sz w:val="24"/>
          <w:szCs w:val="24"/>
        </w:rPr>
        <w:t>.</w:t>
      </w: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>Discuss the problems of literary translation.</w:t>
      </w: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>Discuss the techniques and strategies of film translation.</w:t>
      </w: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>Discuss the use of Internet for translation.</w:t>
      </w: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>Discuss translation techniques and procedures.</w:t>
      </w: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Discuss word-for-word vs. sense-for-sense translation. </w:t>
      </w: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How to deal with the problem of translating proper names? </w:t>
      </w: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How to translate culture-specific items? </w:t>
      </w: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How to translate titles (strategies and techniques; difficulties)? </w:t>
      </w: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Simultaneous and consecutive interpreting - discuss the differences. </w:t>
      </w:r>
    </w:p>
    <w:p w:rsidR="00AC4F04" w:rsidRPr="000072E1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What are the advantages and disadvantages of dubbing? </w:t>
      </w:r>
    </w:p>
    <w:p w:rsidR="006B38C5" w:rsidRDefault="00AC4F04" w:rsidP="00AD1768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What are the advantages and disadvantages of subtitling? </w:t>
      </w:r>
    </w:p>
    <w:p w:rsidR="00AC4F04" w:rsidRPr="006B38C5" w:rsidRDefault="00AC4F04" w:rsidP="00EF30DC">
      <w:pPr>
        <w:pStyle w:val="Bezodstpw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8C5">
        <w:rPr>
          <w:rFonts w:ascii="Times New Roman" w:hAnsi="Times New Roman"/>
          <w:sz w:val="24"/>
          <w:szCs w:val="24"/>
        </w:rPr>
        <w:t>What are the main methods of audiovisual translation (dubbing, subtitling and voice</w:t>
      </w:r>
      <w:r w:rsidR="006B38C5">
        <w:rPr>
          <w:rFonts w:ascii="Times New Roman" w:hAnsi="Times New Roman"/>
          <w:sz w:val="24"/>
          <w:szCs w:val="24"/>
        </w:rPr>
        <w:t>-</w:t>
      </w:r>
      <w:r w:rsidRPr="006B38C5">
        <w:rPr>
          <w:rFonts w:ascii="Times New Roman" w:hAnsi="Times New Roman"/>
          <w:sz w:val="24"/>
          <w:szCs w:val="24"/>
        </w:rPr>
        <w:t>over)?</w:t>
      </w:r>
    </w:p>
    <w:p w:rsidR="00AC4F04" w:rsidRPr="000072E1" w:rsidRDefault="00AC4F04" w:rsidP="00EF30DC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What are the main strategies used in translation? </w:t>
      </w:r>
    </w:p>
    <w:p w:rsidR="00AC4F04" w:rsidRPr="000072E1" w:rsidRDefault="00AC4F04" w:rsidP="00EF30DC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What are the text types and their characteristics by Reiss? </w:t>
      </w:r>
    </w:p>
    <w:p w:rsidR="00AC4F04" w:rsidRDefault="00AC4F04" w:rsidP="00EF30DC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What are the three general laws of translation, according to </w:t>
      </w:r>
      <w:proofErr w:type="spellStart"/>
      <w:r w:rsidRPr="000072E1">
        <w:rPr>
          <w:rFonts w:ascii="Times New Roman" w:hAnsi="Times New Roman"/>
          <w:sz w:val="24"/>
          <w:szCs w:val="24"/>
        </w:rPr>
        <w:t>Tytler</w:t>
      </w:r>
      <w:proofErr w:type="spellEnd"/>
      <w:r w:rsidRPr="000072E1">
        <w:rPr>
          <w:rFonts w:ascii="Times New Roman" w:hAnsi="Times New Roman"/>
          <w:sz w:val="24"/>
          <w:szCs w:val="24"/>
        </w:rPr>
        <w:t xml:space="preserve">? </w:t>
      </w:r>
    </w:p>
    <w:p w:rsidR="00AC4F04" w:rsidRPr="00AC4F04" w:rsidRDefault="00AC4F04" w:rsidP="00EF30DC">
      <w:pPr>
        <w:pStyle w:val="Bezodstpw"/>
        <w:numPr>
          <w:ilvl w:val="0"/>
          <w:numId w:val="3"/>
        </w:numPr>
        <w:tabs>
          <w:tab w:val="left" w:pos="851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AC4F04">
        <w:rPr>
          <w:rFonts w:ascii="Times New Roman" w:hAnsi="Times New Roman"/>
          <w:sz w:val="24"/>
          <w:szCs w:val="24"/>
        </w:rPr>
        <w:t>What are the translator’s competencies?</w:t>
      </w:r>
    </w:p>
    <w:p w:rsidR="00AC4F04" w:rsidRPr="000072E1" w:rsidRDefault="00AC4F04" w:rsidP="00EF30DC">
      <w:pPr>
        <w:pStyle w:val="Bezodstpw"/>
        <w:numPr>
          <w:ilvl w:val="0"/>
          <w:numId w:val="3"/>
        </w:numPr>
        <w:tabs>
          <w:tab w:val="left" w:pos="851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What are the types of translation, according to Jacobson? </w:t>
      </w:r>
    </w:p>
    <w:p w:rsidR="00AC4F04" w:rsidRPr="000072E1" w:rsidRDefault="00AC4F04" w:rsidP="00EF30DC">
      <w:pPr>
        <w:pStyle w:val="Bezodstpw"/>
        <w:numPr>
          <w:ilvl w:val="0"/>
          <w:numId w:val="3"/>
        </w:numPr>
        <w:tabs>
          <w:tab w:val="left" w:pos="851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>What information can be found in translation commission?</w:t>
      </w:r>
    </w:p>
    <w:p w:rsidR="00AC4F04" w:rsidRPr="00DB0AFC" w:rsidRDefault="00AC4F04" w:rsidP="00EF30DC">
      <w:pPr>
        <w:pStyle w:val="Bezodstpw"/>
        <w:numPr>
          <w:ilvl w:val="0"/>
          <w:numId w:val="3"/>
        </w:numPr>
        <w:tabs>
          <w:tab w:val="left" w:pos="851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What is Language for Special Purposes (LSP)? What </w:t>
      </w:r>
      <w:r>
        <w:rPr>
          <w:rFonts w:ascii="Times New Roman" w:hAnsi="Times New Roman"/>
          <w:sz w:val="24"/>
          <w:szCs w:val="24"/>
        </w:rPr>
        <w:t>are the problems of translating</w:t>
      </w:r>
      <w:r w:rsidR="00AD1768">
        <w:rPr>
          <w:rFonts w:ascii="Times New Roman" w:hAnsi="Times New Roman"/>
          <w:sz w:val="24"/>
          <w:szCs w:val="24"/>
        </w:rPr>
        <w:t>?</w:t>
      </w:r>
    </w:p>
    <w:p w:rsidR="00AC4F04" w:rsidRPr="000072E1" w:rsidRDefault="00AC4F04" w:rsidP="00EF30DC">
      <w:pPr>
        <w:pStyle w:val="Bezodstpw"/>
        <w:numPr>
          <w:ilvl w:val="0"/>
          <w:numId w:val="3"/>
        </w:numPr>
        <w:tabs>
          <w:tab w:val="left" w:pos="851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What is linguistic and cultural untranslatability? </w:t>
      </w:r>
    </w:p>
    <w:p w:rsidR="00AC4F04" w:rsidRPr="000072E1" w:rsidRDefault="00AC4F04" w:rsidP="00EF30DC">
      <w:pPr>
        <w:pStyle w:val="Bezodstpw"/>
        <w:numPr>
          <w:ilvl w:val="0"/>
          <w:numId w:val="3"/>
        </w:numPr>
        <w:tabs>
          <w:tab w:val="left" w:pos="851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What is localization? </w:t>
      </w:r>
    </w:p>
    <w:p w:rsidR="00AC4F04" w:rsidRPr="000072E1" w:rsidRDefault="00AC4F04" w:rsidP="00EF30DC">
      <w:pPr>
        <w:pStyle w:val="Bezodstpw"/>
        <w:numPr>
          <w:ilvl w:val="0"/>
          <w:numId w:val="3"/>
        </w:numPr>
        <w:tabs>
          <w:tab w:val="left" w:pos="851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What is the difficulty in translating wordplay? </w:t>
      </w:r>
    </w:p>
    <w:p w:rsidR="00AC4F04" w:rsidRPr="000072E1" w:rsidRDefault="00AC4F04" w:rsidP="00EF30DC">
      <w:pPr>
        <w:pStyle w:val="Bezodstpw"/>
        <w:numPr>
          <w:ilvl w:val="0"/>
          <w:numId w:val="3"/>
        </w:numPr>
        <w:tabs>
          <w:tab w:val="left" w:pos="851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 xml:space="preserve">What is the main concept of </w:t>
      </w:r>
      <w:proofErr w:type="spellStart"/>
      <w:r w:rsidRPr="000072E1">
        <w:rPr>
          <w:rFonts w:ascii="Times New Roman" w:hAnsi="Times New Roman"/>
          <w:sz w:val="24"/>
          <w:szCs w:val="24"/>
        </w:rPr>
        <w:t>Skopos</w:t>
      </w:r>
      <w:proofErr w:type="spellEnd"/>
      <w:r w:rsidRPr="000072E1">
        <w:rPr>
          <w:rFonts w:ascii="Times New Roman" w:hAnsi="Times New Roman"/>
          <w:sz w:val="24"/>
          <w:szCs w:val="24"/>
        </w:rPr>
        <w:t xml:space="preserve"> theory? </w:t>
      </w:r>
    </w:p>
    <w:p w:rsidR="00AC4F04" w:rsidRPr="000072E1" w:rsidRDefault="00AC4F04" w:rsidP="00EF30DC">
      <w:pPr>
        <w:pStyle w:val="Bezodstpw"/>
        <w:numPr>
          <w:ilvl w:val="0"/>
          <w:numId w:val="3"/>
        </w:numPr>
        <w:tabs>
          <w:tab w:val="left" w:pos="851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>What is translation?</w:t>
      </w:r>
    </w:p>
    <w:p w:rsidR="00AC4F04" w:rsidRDefault="00AC4F04" w:rsidP="00EF30DC">
      <w:pPr>
        <w:pStyle w:val="Bezodstpw"/>
        <w:numPr>
          <w:ilvl w:val="0"/>
          <w:numId w:val="3"/>
        </w:numPr>
        <w:tabs>
          <w:tab w:val="left" w:pos="851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0072E1">
        <w:rPr>
          <w:rFonts w:ascii="Times New Roman" w:hAnsi="Times New Roman"/>
          <w:sz w:val="24"/>
          <w:szCs w:val="24"/>
        </w:rPr>
        <w:t>Why is culture awareness important in translation?</w:t>
      </w:r>
    </w:p>
    <w:p w:rsidR="00AC4F04" w:rsidRDefault="00AC4F04" w:rsidP="00EF30DC">
      <w:pPr>
        <w:pStyle w:val="Bezodstpw"/>
        <w:numPr>
          <w:ilvl w:val="0"/>
          <w:numId w:val="3"/>
        </w:numPr>
        <w:tabs>
          <w:tab w:val="left" w:pos="851"/>
        </w:tabs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CAT tools?</w:t>
      </w:r>
    </w:p>
    <w:p w:rsidR="00AC4F04" w:rsidRDefault="00AC4F04" w:rsidP="00DF5AC0">
      <w:pPr>
        <w:pStyle w:val="NoSpacing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40A2" w:rsidRPr="008676EE" w:rsidRDefault="007940A2" w:rsidP="008676EE">
      <w:pPr>
        <w:jc w:val="both"/>
        <w:rPr>
          <w:rFonts w:cs="Times New Roman"/>
        </w:rPr>
      </w:pPr>
    </w:p>
    <w:sectPr w:rsidR="007940A2" w:rsidRPr="008676EE" w:rsidSect="00836987">
      <w:type w:val="continuous"/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DC" w:rsidRDefault="008739DC" w:rsidP="00836987">
      <w:r>
        <w:separator/>
      </w:r>
    </w:p>
  </w:endnote>
  <w:endnote w:type="continuationSeparator" w:id="0">
    <w:p w:rsidR="008739DC" w:rsidRDefault="008739DC" w:rsidP="00836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0A" w:rsidRDefault="0029440A" w:rsidP="00FE5DB8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0A" w:rsidRDefault="006315FA" w:rsidP="00FE5DB8">
    <w:pPr>
      <w:pStyle w:val="Stopka"/>
      <w:jc w:val="center"/>
    </w:pPr>
    <w:r>
      <w:rPr>
        <w:noProof/>
        <w:lang w:eastAsia="pl-PL" w:bidi="ar-SA"/>
      </w:rPr>
      <w:drawing>
        <wp:inline distT="0" distB="0" distL="0" distR="0">
          <wp:extent cx="5760720" cy="85344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DC" w:rsidRDefault="008739DC" w:rsidP="00836987">
      <w:r>
        <w:separator/>
      </w:r>
    </w:p>
  </w:footnote>
  <w:footnote w:type="continuationSeparator" w:id="0">
    <w:p w:rsidR="008739DC" w:rsidRDefault="008739DC" w:rsidP="00836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0A" w:rsidRDefault="006315FA" w:rsidP="00FE5DB8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5760720" cy="7239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0A" w:rsidRDefault="006315FA" w:rsidP="00FE5DB8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5760720" cy="7239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CEAFB5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9058E220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2D2F1428"/>
    <w:multiLevelType w:val="hybridMultilevel"/>
    <w:tmpl w:val="0906A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7AC"/>
    <w:multiLevelType w:val="hybridMultilevel"/>
    <w:tmpl w:val="9F96C71C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3E64"/>
    <w:multiLevelType w:val="hybridMultilevel"/>
    <w:tmpl w:val="9C0C1FBE"/>
    <w:lvl w:ilvl="0" w:tplc="3966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045628"/>
    <w:multiLevelType w:val="hybridMultilevel"/>
    <w:tmpl w:val="9F96C71C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7E37"/>
    <w:multiLevelType w:val="hybridMultilevel"/>
    <w:tmpl w:val="9F96C71C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B0A7D"/>
    <w:multiLevelType w:val="hybridMultilevel"/>
    <w:tmpl w:val="703400C6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B0A83"/>
    <w:multiLevelType w:val="hybridMultilevel"/>
    <w:tmpl w:val="D500FF4A"/>
    <w:lvl w:ilvl="0" w:tplc="39664B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docVars>
    <w:docVar w:name="__Grammarly_42____i" w:val="H4sIAAAAAAAEAKtWckksSQxILCpxzi/NK1GyMqwFAAEhoTITAAAA"/>
    <w:docVar w:name="__Grammarly_42___1" w:val="H4sIAAAAAAAEAKtWcslP9kxRslIyNDa0NDc0NDczNTczMTM2NzZR0lEKTi0uzszPAykwrgUAPt5IJywAAAA="/>
  </w:docVars>
  <w:rsids>
    <w:rsidRoot w:val="00231C22"/>
    <w:rsid w:val="0001029E"/>
    <w:rsid w:val="000A6FBD"/>
    <w:rsid w:val="000E1B8E"/>
    <w:rsid w:val="000F0287"/>
    <w:rsid w:val="0010481B"/>
    <w:rsid w:val="00116043"/>
    <w:rsid w:val="001276E8"/>
    <w:rsid w:val="00127E6D"/>
    <w:rsid w:val="0014372C"/>
    <w:rsid w:val="00182439"/>
    <w:rsid w:val="00185688"/>
    <w:rsid w:val="002126B4"/>
    <w:rsid w:val="00231C22"/>
    <w:rsid w:val="00265B2C"/>
    <w:rsid w:val="00266F08"/>
    <w:rsid w:val="002838FD"/>
    <w:rsid w:val="0029440A"/>
    <w:rsid w:val="002C448A"/>
    <w:rsid w:val="00307D45"/>
    <w:rsid w:val="00320E3B"/>
    <w:rsid w:val="00370D73"/>
    <w:rsid w:val="00384F68"/>
    <w:rsid w:val="00393360"/>
    <w:rsid w:val="004576E9"/>
    <w:rsid w:val="00474F19"/>
    <w:rsid w:val="00494F7B"/>
    <w:rsid w:val="004C4F70"/>
    <w:rsid w:val="004F58E2"/>
    <w:rsid w:val="00501702"/>
    <w:rsid w:val="005226DE"/>
    <w:rsid w:val="00530116"/>
    <w:rsid w:val="00531DB2"/>
    <w:rsid w:val="005363C5"/>
    <w:rsid w:val="0053707B"/>
    <w:rsid w:val="005806BC"/>
    <w:rsid w:val="005900AF"/>
    <w:rsid w:val="005D0507"/>
    <w:rsid w:val="005D18F6"/>
    <w:rsid w:val="006315FA"/>
    <w:rsid w:val="0065391C"/>
    <w:rsid w:val="0068094A"/>
    <w:rsid w:val="00696556"/>
    <w:rsid w:val="006B38C5"/>
    <w:rsid w:val="006C7697"/>
    <w:rsid w:val="00723132"/>
    <w:rsid w:val="00750D55"/>
    <w:rsid w:val="007940A2"/>
    <w:rsid w:val="007A4062"/>
    <w:rsid w:val="007A7A3E"/>
    <w:rsid w:val="007B0D73"/>
    <w:rsid w:val="007C648A"/>
    <w:rsid w:val="007F0A46"/>
    <w:rsid w:val="00802960"/>
    <w:rsid w:val="00836987"/>
    <w:rsid w:val="0084276F"/>
    <w:rsid w:val="00847CFE"/>
    <w:rsid w:val="008550CC"/>
    <w:rsid w:val="008676EE"/>
    <w:rsid w:val="008739DC"/>
    <w:rsid w:val="00876CA5"/>
    <w:rsid w:val="008B7DD2"/>
    <w:rsid w:val="008F721E"/>
    <w:rsid w:val="00943BC2"/>
    <w:rsid w:val="0098097B"/>
    <w:rsid w:val="00A051CF"/>
    <w:rsid w:val="00A11264"/>
    <w:rsid w:val="00A34DD4"/>
    <w:rsid w:val="00A57155"/>
    <w:rsid w:val="00AB521D"/>
    <w:rsid w:val="00AC4F04"/>
    <w:rsid w:val="00AC5A69"/>
    <w:rsid w:val="00AD1768"/>
    <w:rsid w:val="00B17EB6"/>
    <w:rsid w:val="00B208D8"/>
    <w:rsid w:val="00BB35C8"/>
    <w:rsid w:val="00BC7549"/>
    <w:rsid w:val="00BE2D26"/>
    <w:rsid w:val="00BF7BB0"/>
    <w:rsid w:val="00C016F0"/>
    <w:rsid w:val="00C37FF7"/>
    <w:rsid w:val="00C52EF9"/>
    <w:rsid w:val="00C76315"/>
    <w:rsid w:val="00C938B4"/>
    <w:rsid w:val="00CC3909"/>
    <w:rsid w:val="00CE1B03"/>
    <w:rsid w:val="00D239FB"/>
    <w:rsid w:val="00D67C0E"/>
    <w:rsid w:val="00DE027E"/>
    <w:rsid w:val="00DF5AC0"/>
    <w:rsid w:val="00E03239"/>
    <w:rsid w:val="00EA3B3A"/>
    <w:rsid w:val="00EA6AF4"/>
    <w:rsid w:val="00EF30DC"/>
    <w:rsid w:val="00F55C50"/>
    <w:rsid w:val="00F560B3"/>
    <w:rsid w:val="00F70704"/>
    <w:rsid w:val="00F76AF4"/>
    <w:rsid w:val="00FC74E2"/>
    <w:rsid w:val="00F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94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8094A"/>
  </w:style>
  <w:style w:type="character" w:customStyle="1" w:styleId="WW-Absatz-Standardschriftart">
    <w:name w:val="WW-Absatz-Standardschriftart"/>
    <w:rsid w:val="0068094A"/>
  </w:style>
  <w:style w:type="character" w:customStyle="1" w:styleId="Znakinumeracji">
    <w:name w:val="Znaki numeracji"/>
    <w:rsid w:val="0068094A"/>
  </w:style>
  <w:style w:type="character" w:customStyle="1" w:styleId="WW8Num1z0">
    <w:name w:val="WW8Num1z0"/>
    <w:rsid w:val="0068094A"/>
    <w:rPr>
      <w:rFonts w:ascii="Symbol" w:hAnsi="Symbol" w:cs="Symbol"/>
    </w:rPr>
  </w:style>
  <w:style w:type="character" w:customStyle="1" w:styleId="WW8Num1z1">
    <w:name w:val="WW8Num1z1"/>
    <w:rsid w:val="0068094A"/>
    <w:rPr>
      <w:rFonts w:ascii="Courier New" w:hAnsi="Courier New" w:cs="Courier New"/>
    </w:rPr>
  </w:style>
  <w:style w:type="character" w:customStyle="1" w:styleId="WW8Num1z2">
    <w:name w:val="WW8Num1z2"/>
    <w:rsid w:val="0068094A"/>
    <w:rPr>
      <w:rFonts w:ascii="Wingdings" w:hAnsi="Wingdings" w:cs="Wingdings"/>
    </w:rPr>
  </w:style>
  <w:style w:type="character" w:customStyle="1" w:styleId="WW8Num6z0">
    <w:name w:val="WW8Num6z0"/>
    <w:rsid w:val="0068094A"/>
    <w:rPr>
      <w:rFonts w:ascii="Symbol" w:hAnsi="Symbol" w:cs="Symbol"/>
    </w:rPr>
  </w:style>
  <w:style w:type="character" w:customStyle="1" w:styleId="WW8Num6z1">
    <w:name w:val="WW8Num6z1"/>
    <w:rsid w:val="0068094A"/>
    <w:rPr>
      <w:rFonts w:ascii="Courier New" w:hAnsi="Courier New" w:cs="Courier New"/>
    </w:rPr>
  </w:style>
  <w:style w:type="character" w:customStyle="1" w:styleId="WW8Num6z2">
    <w:name w:val="WW8Num6z2"/>
    <w:rsid w:val="0068094A"/>
    <w:rPr>
      <w:rFonts w:ascii="Wingdings" w:hAnsi="Wingdings" w:cs="Wingdings"/>
    </w:rPr>
  </w:style>
  <w:style w:type="character" w:customStyle="1" w:styleId="WW8Num2z0">
    <w:name w:val="WW8Num2z0"/>
    <w:rsid w:val="0068094A"/>
    <w:rPr>
      <w:rFonts w:ascii="Symbol" w:hAnsi="Symbol" w:cs="Symbol"/>
    </w:rPr>
  </w:style>
  <w:style w:type="character" w:customStyle="1" w:styleId="WW8Num2z1">
    <w:name w:val="WW8Num2z1"/>
    <w:rsid w:val="0068094A"/>
    <w:rPr>
      <w:rFonts w:ascii="Courier New" w:hAnsi="Courier New" w:cs="Courier New"/>
    </w:rPr>
  </w:style>
  <w:style w:type="character" w:customStyle="1" w:styleId="WW8Num2z2">
    <w:name w:val="WW8Num2z2"/>
    <w:rsid w:val="0068094A"/>
    <w:rPr>
      <w:rFonts w:ascii="Wingdings" w:hAnsi="Wingdings" w:cs="Wingdings"/>
    </w:rPr>
  </w:style>
  <w:style w:type="character" w:customStyle="1" w:styleId="WW8Num4z0">
    <w:name w:val="WW8Num4z0"/>
    <w:rsid w:val="0068094A"/>
    <w:rPr>
      <w:rFonts w:ascii="Symbol" w:hAnsi="Symbol" w:cs="Symbol"/>
    </w:rPr>
  </w:style>
  <w:style w:type="character" w:customStyle="1" w:styleId="WW8Num4z1">
    <w:name w:val="WW8Num4z1"/>
    <w:rsid w:val="0068094A"/>
    <w:rPr>
      <w:rFonts w:ascii="Courier New" w:hAnsi="Courier New" w:cs="Courier New"/>
    </w:rPr>
  </w:style>
  <w:style w:type="character" w:customStyle="1" w:styleId="WW8Num4z2">
    <w:name w:val="WW8Num4z2"/>
    <w:rsid w:val="0068094A"/>
    <w:rPr>
      <w:rFonts w:ascii="Wingdings" w:hAnsi="Wingdings" w:cs="Wingdings"/>
    </w:rPr>
  </w:style>
  <w:style w:type="character" w:customStyle="1" w:styleId="WW8Num7z0">
    <w:name w:val="WW8Num7z0"/>
    <w:rsid w:val="0068094A"/>
    <w:rPr>
      <w:rFonts w:ascii="Symbol" w:hAnsi="Symbol" w:cs="Symbol"/>
    </w:rPr>
  </w:style>
  <w:style w:type="character" w:customStyle="1" w:styleId="WW8Num7z1">
    <w:name w:val="WW8Num7z1"/>
    <w:rsid w:val="0068094A"/>
    <w:rPr>
      <w:rFonts w:ascii="Courier New" w:hAnsi="Courier New" w:cs="Courier New"/>
    </w:rPr>
  </w:style>
  <w:style w:type="character" w:customStyle="1" w:styleId="WW8Num7z2">
    <w:name w:val="WW8Num7z2"/>
    <w:rsid w:val="0068094A"/>
    <w:rPr>
      <w:rFonts w:ascii="Wingdings" w:hAnsi="Wingdings" w:cs="Wingdings"/>
    </w:rPr>
  </w:style>
  <w:style w:type="character" w:customStyle="1" w:styleId="WW8Num8z0">
    <w:name w:val="WW8Num8z0"/>
    <w:rsid w:val="0068094A"/>
    <w:rPr>
      <w:rFonts w:ascii="Symbol" w:hAnsi="Symbol" w:cs="Symbol"/>
    </w:rPr>
  </w:style>
  <w:style w:type="character" w:customStyle="1" w:styleId="WW8Num8z1">
    <w:name w:val="WW8Num8z1"/>
    <w:rsid w:val="0068094A"/>
    <w:rPr>
      <w:rFonts w:ascii="Courier New" w:hAnsi="Courier New" w:cs="Courier New"/>
    </w:rPr>
  </w:style>
  <w:style w:type="character" w:customStyle="1" w:styleId="WW8Num8z2">
    <w:name w:val="WW8Num8z2"/>
    <w:rsid w:val="0068094A"/>
    <w:rPr>
      <w:rFonts w:ascii="Wingdings" w:hAnsi="Wingdings" w:cs="Wingdings"/>
    </w:rPr>
  </w:style>
  <w:style w:type="character" w:customStyle="1" w:styleId="WW8Num5z0">
    <w:name w:val="WW8Num5z0"/>
    <w:rsid w:val="0068094A"/>
    <w:rPr>
      <w:rFonts w:ascii="Symbol" w:hAnsi="Symbol" w:cs="Symbol"/>
    </w:rPr>
  </w:style>
  <w:style w:type="character" w:customStyle="1" w:styleId="WW8Num5z1">
    <w:name w:val="WW8Num5z1"/>
    <w:rsid w:val="0068094A"/>
    <w:rPr>
      <w:rFonts w:ascii="Courier New" w:hAnsi="Courier New" w:cs="Courier New"/>
    </w:rPr>
  </w:style>
  <w:style w:type="character" w:customStyle="1" w:styleId="WW8Num5z2">
    <w:name w:val="WW8Num5z2"/>
    <w:rsid w:val="0068094A"/>
    <w:rPr>
      <w:rFonts w:ascii="Wingdings" w:hAnsi="Wingdings" w:cs="Wingdings"/>
    </w:rPr>
  </w:style>
  <w:style w:type="character" w:customStyle="1" w:styleId="WW8Num3z0">
    <w:name w:val="WW8Num3z0"/>
    <w:rsid w:val="0068094A"/>
    <w:rPr>
      <w:rFonts w:ascii="Symbol" w:hAnsi="Symbol" w:cs="Symbol"/>
    </w:rPr>
  </w:style>
  <w:style w:type="character" w:customStyle="1" w:styleId="WW8Num3z1">
    <w:name w:val="WW8Num3z1"/>
    <w:rsid w:val="0068094A"/>
    <w:rPr>
      <w:rFonts w:ascii="Courier New" w:hAnsi="Courier New" w:cs="Courier New"/>
    </w:rPr>
  </w:style>
  <w:style w:type="character" w:customStyle="1" w:styleId="WW8Num3z2">
    <w:name w:val="WW8Num3z2"/>
    <w:rsid w:val="0068094A"/>
    <w:rPr>
      <w:rFonts w:ascii="Wingdings" w:hAnsi="Wingdings" w:cs="Wingdings"/>
    </w:rPr>
  </w:style>
  <w:style w:type="paragraph" w:customStyle="1" w:styleId="Nagwek1">
    <w:name w:val="Nagłówek1"/>
    <w:basedOn w:val="Normalny"/>
    <w:next w:val="Tekstpodstawowy"/>
    <w:rsid w:val="006809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68094A"/>
    <w:pPr>
      <w:spacing w:after="120"/>
    </w:pPr>
  </w:style>
  <w:style w:type="paragraph" w:styleId="Lista">
    <w:name w:val="List"/>
    <w:basedOn w:val="Tekstpodstawowy"/>
    <w:rsid w:val="0068094A"/>
  </w:style>
  <w:style w:type="paragraph" w:styleId="Legenda">
    <w:name w:val="caption"/>
    <w:basedOn w:val="Normalny"/>
    <w:qFormat/>
    <w:rsid w:val="0068094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8094A"/>
    <w:pPr>
      <w:suppressLineNumbers/>
    </w:pPr>
  </w:style>
  <w:style w:type="paragraph" w:customStyle="1" w:styleId="NoSpacing1">
    <w:name w:val="No Spacing1"/>
    <w:rsid w:val="0068094A"/>
    <w:pPr>
      <w:suppressAutoHyphens/>
    </w:pPr>
    <w:rPr>
      <w:rFonts w:ascii="Calibri" w:hAnsi="Calibri"/>
      <w:kern w:val="1"/>
      <w:sz w:val="22"/>
      <w:szCs w:val="22"/>
    </w:rPr>
  </w:style>
  <w:style w:type="paragraph" w:customStyle="1" w:styleId="ListParagraph1">
    <w:name w:val="List Paragraph1"/>
    <w:basedOn w:val="Normalny"/>
    <w:rsid w:val="0068094A"/>
    <w:pPr>
      <w:ind w:left="720"/>
    </w:pPr>
  </w:style>
  <w:style w:type="paragraph" w:customStyle="1" w:styleId="Mapadokumentu1">
    <w:name w:val="Mapa dokumentu1"/>
    <w:basedOn w:val="Normalny"/>
    <w:semiHidden/>
    <w:rsid w:val="00750D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4F58E2"/>
    <w:pPr>
      <w:ind w:left="708"/>
    </w:pPr>
    <w:rPr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F58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4F58E2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rsid w:val="0083698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836987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83698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36987"/>
    <w:rPr>
      <w:rFonts w:eastAsia="SimSun" w:cs="Mangal"/>
      <w:kern w:val="1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76C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rsid w:val="008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C4F04"/>
    <w:rPr>
      <w:rFonts w:ascii="Calibri" w:eastAsia="Calibri" w:hAnsi="Calibr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rsid w:val="00C52EF9"/>
    <w:rPr>
      <w:rFonts w:ascii="Arial" w:hAnsi="Arial"/>
      <w:sz w:val="18"/>
      <w:szCs w:val="16"/>
    </w:rPr>
  </w:style>
  <w:style w:type="character" w:customStyle="1" w:styleId="TekstdymkaZnak">
    <w:name w:val="Tekst dymka Znak"/>
    <w:link w:val="Tekstdymka"/>
    <w:rsid w:val="00C52EF9"/>
    <w:rPr>
      <w:rFonts w:ascii="Arial" w:eastAsia="SimSun" w:hAnsi="Arial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sid w:val="00FE5DB8"/>
    <w:rPr>
      <w:rFonts w:cs="Times New Roman"/>
      <w:b/>
      <w:bCs/>
    </w:rPr>
  </w:style>
  <w:style w:type="character" w:styleId="Odwoaniedokomentarza">
    <w:name w:val="annotation reference"/>
    <w:rsid w:val="005806B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06BC"/>
    <w:rPr>
      <w:sz w:val="20"/>
      <w:szCs w:val="18"/>
    </w:rPr>
  </w:style>
  <w:style w:type="character" w:customStyle="1" w:styleId="TekstkomentarzaZnak">
    <w:name w:val="Tekst komentarza Znak"/>
    <w:link w:val="Tekstkomentarza"/>
    <w:rsid w:val="005806BC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5806BC"/>
    <w:rPr>
      <w:b/>
      <w:bCs/>
    </w:rPr>
  </w:style>
  <w:style w:type="character" w:customStyle="1" w:styleId="TematkomentarzaZnak">
    <w:name w:val="Temat komentarza Znak"/>
    <w:link w:val="Tematkomentarza"/>
    <w:rsid w:val="005806BC"/>
    <w:rPr>
      <w:rFonts w:eastAsia="SimSun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TEMATY NA OBRONĘ</vt:lpstr>
    </vt:vector>
  </TitlesOfParts>
  <Company>PWSIP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 NA OBRONĘ</dc:title>
  <dc:creator>nmalenko</dc:creator>
  <cp:lastModifiedBy>Justyna</cp:lastModifiedBy>
  <cp:revision>4</cp:revision>
  <cp:lastPrinted>2020-12-02T20:09:00Z</cp:lastPrinted>
  <dcterms:created xsi:type="dcterms:W3CDTF">2020-12-01T19:30:00Z</dcterms:created>
  <dcterms:modified xsi:type="dcterms:W3CDTF">2020-12-07T22:21:00Z</dcterms:modified>
</cp:coreProperties>
</file>