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43" w:rsidRPr="00F93AFF" w:rsidRDefault="004D4743" w:rsidP="004D4743">
      <w:pPr>
        <w:spacing w:line="480" w:lineRule="auto"/>
        <w:jc w:val="both"/>
        <w:rPr>
          <w:i/>
          <w:iCs/>
          <w:sz w:val="24"/>
          <w:szCs w:val="24"/>
        </w:rPr>
      </w:pPr>
      <w:bookmarkStart w:id="0" w:name="_GoBack"/>
      <w:bookmarkEnd w:id="0"/>
      <w:r>
        <w:rPr>
          <w:i/>
          <w:iCs/>
          <w:sz w:val="24"/>
          <w:szCs w:val="24"/>
        </w:rPr>
        <w:t>Załącznik nr 3</w:t>
      </w:r>
    </w:p>
    <w:p w:rsidR="004D4743" w:rsidRPr="00552811" w:rsidRDefault="004D4743" w:rsidP="004D4743">
      <w:pPr>
        <w:keepNext/>
        <w:spacing w:before="100" w:beforeAutospacing="1"/>
        <w:jc w:val="center"/>
        <w:outlineLvl w:val="0"/>
        <w:rPr>
          <w:b/>
          <w:smallCaps/>
          <w:sz w:val="24"/>
          <w:szCs w:val="24"/>
        </w:rPr>
      </w:pPr>
      <w:r w:rsidRPr="00552811">
        <w:rPr>
          <w:b/>
          <w:smallCaps/>
          <w:sz w:val="24"/>
          <w:szCs w:val="24"/>
        </w:rPr>
        <w:t>UMOWA</w:t>
      </w:r>
    </w:p>
    <w:p w:rsidR="004D4743" w:rsidRPr="00552811" w:rsidRDefault="004D4743" w:rsidP="004D4743">
      <w:pPr>
        <w:jc w:val="center"/>
        <w:rPr>
          <w:sz w:val="24"/>
          <w:szCs w:val="24"/>
        </w:rPr>
      </w:pPr>
      <w:r w:rsidRPr="00552811">
        <w:rPr>
          <w:b/>
          <w:sz w:val="24"/>
          <w:szCs w:val="24"/>
        </w:rPr>
        <w:t>w sprawie organizacji studenckich praktyk zawodowych</w:t>
      </w:r>
    </w:p>
    <w:p w:rsidR="004D4743" w:rsidRDefault="004D4743" w:rsidP="004D4743">
      <w:pPr>
        <w:rPr>
          <w:sz w:val="24"/>
          <w:szCs w:val="24"/>
        </w:rPr>
      </w:pPr>
    </w:p>
    <w:p w:rsidR="004D4743" w:rsidRPr="00552811" w:rsidRDefault="004D4743" w:rsidP="004D4743">
      <w:pPr>
        <w:rPr>
          <w:sz w:val="24"/>
          <w:szCs w:val="24"/>
        </w:rPr>
      </w:pPr>
      <w:r w:rsidRPr="00552811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 xml:space="preserve">…………………………….. </w:t>
      </w:r>
      <w:r w:rsidRPr="00552811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Łomży, pomiędzy</w:t>
      </w:r>
    </w:p>
    <w:p w:rsidR="004D4743" w:rsidRPr="00552811" w:rsidRDefault="004D4743" w:rsidP="009558AE">
      <w:pPr>
        <w:ind w:left="283"/>
        <w:rPr>
          <w:sz w:val="20"/>
          <w:szCs w:val="24"/>
        </w:rPr>
      </w:pP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</w:t>
      </w:r>
      <w:r w:rsidR="009558AE">
        <w:rPr>
          <w:sz w:val="20"/>
          <w:szCs w:val="24"/>
        </w:rPr>
        <w:t xml:space="preserve">          </w:t>
      </w:r>
      <w:r>
        <w:rPr>
          <w:sz w:val="20"/>
          <w:szCs w:val="24"/>
        </w:rPr>
        <w:t xml:space="preserve">(data)        </w:t>
      </w:r>
      <w:r w:rsidR="009558AE">
        <w:rPr>
          <w:sz w:val="20"/>
          <w:szCs w:val="24"/>
        </w:rPr>
        <w:t xml:space="preserve">                 </w:t>
      </w:r>
      <w:r w:rsidRPr="00552811">
        <w:rPr>
          <w:sz w:val="20"/>
          <w:szCs w:val="24"/>
        </w:rPr>
        <w:t>(miejscowość)</w:t>
      </w:r>
    </w:p>
    <w:p w:rsidR="004D4743" w:rsidRPr="00552811" w:rsidRDefault="004D4743" w:rsidP="009558A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558AE">
        <w:rPr>
          <w:sz w:val="24"/>
          <w:szCs w:val="24"/>
        </w:rPr>
        <w:t xml:space="preserve">Akademią Łomżyńską, </w:t>
      </w:r>
      <w:r w:rsidRPr="00552811">
        <w:rPr>
          <w:sz w:val="24"/>
          <w:szCs w:val="24"/>
        </w:rPr>
        <w:t xml:space="preserve">ul. Akademicka 14, 18-400 Łomża, </w:t>
      </w:r>
    </w:p>
    <w:p w:rsidR="004D4743" w:rsidRPr="00552811" w:rsidRDefault="004D4743" w:rsidP="009558AE">
      <w:pPr>
        <w:spacing w:after="120"/>
        <w:rPr>
          <w:sz w:val="24"/>
          <w:szCs w:val="24"/>
        </w:rPr>
      </w:pPr>
      <w:r w:rsidRPr="00552811">
        <w:rPr>
          <w:sz w:val="24"/>
          <w:szCs w:val="24"/>
        </w:rPr>
        <w:t>reprezentowaną przez:</w:t>
      </w:r>
    </w:p>
    <w:p w:rsidR="004D4743" w:rsidRPr="00552811" w:rsidRDefault="004D4743" w:rsidP="009558AE">
      <w:pPr>
        <w:spacing w:line="240" w:lineRule="auto"/>
        <w:rPr>
          <w:sz w:val="24"/>
          <w:szCs w:val="24"/>
        </w:rPr>
      </w:pPr>
      <w:r>
        <w:rPr>
          <w:bCs/>
          <w:iCs/>
          <w:sz w:val="24"/>
        </w:rPr>
        <w:t xml:space="preserve">dr inż. Anetę </w:t>
      </w:r>
      <w:proofErr w:type="spellStart"/>
      <w:r>
        <w:rPr>
          <w:bCs/>
          <w:iCs/>
          <w:sz w:val="24"/>
        </w:rPr>
        <w:t>Wiktorzak</w:t>
      </w:r>
      <w:proofErr w:type="spellEnd"/>
      <w:r w:rsidRPr="0055281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2811">
        <w:rPr>
          <w:sz w:val="24"/>
          <w:szCs w:val="24"/>
        </w:rPr>
        <w:t xml:space="preserve"> </w:t>
      </w:r>
      <w:r>
        <w:rPr>
          <w:bCs/>
          <w:iCs/>
          <w:sz w:val="24"/>
        </w:rPr>
        <w:t xml:space="preserve">Dziekana Wydziału </w:t>
      </w:r>
      <w:r w:rsidR="009558AE">
        <w:rPr>
          <w:bCs/>
          <w:iCs/>
          <w:sz w:val="24"/>
        </w:rPr>
        <w:t xml:space="preserve">Nauk </w:t>
      </w:r>
      <w:proofErr w:type="spellStart"/>
      <w:r w:rsidR="009558AE">
        <w:rPr>
          <w:bCs/>
          <w:iCs/>
          <w:sz w:val="24"/>
        </w:rPr>
        <w:t>Informatyczno</w:t>
      </w:r>
      <w:proofErr w:type="spellEnd"/>
      <w:r w:rsidR="009558AE">
        <w:rPr>
          <w:bCs/>
          <w:iCs/>
          <w:sz w:val="24"/>
        </w:rPr>
        <w:t xml:space="preserve"> – Technologicznych</w:t>
      </w:r>
      <w:r w:rsidRPr="005528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52811">
        <w:rPr>
          <w:sz w:val="24"/>
          <w:szCs w:val="24"/>
        </w:rPr>
        <w:t>zwaną dalej „Uczelnią”,</w:t>
      </w:r>
    </w:p>
    <w:p w:rsidR="004D4743" w:rsidRDefault="004D4743" w:rsidP="004D4743">
      <w:pPr>
        <w:spacing w:before="100" w:beforeAutospacing="1" w:line="240" w:lineRule="auto"/>
        <w:jc w:val="both"/>
        <w:rPr>
          <w:sz w:val="24"/>
          <w:szCs w:val="24"/>
        </w:rPr>
      </w:pPr>
      <w:r w:rsidRPr="00552811">
        <w:rPr>
          <w:sz w:val="24"/>
          <w:szCs w:val="24"/>
        </w:rPr>
        <w:t xml:space="preserve">a </w:t>
      </w:r>
    </w:p>
    <w:p w:rsidR="004D4743" w:rsidRPr="00552811" w:rsidRDefault="004D4743" w:rsidP="004D4743">
      <w:pPr>
        <w:spacing w:before="100" w:beforeAutospacing="1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……………………………………………………….</w:t>
      </w:r>
    </w:p>
    <w:p w:rsidR="004D4743" w:rsidRPr="00552811" w:rsidRDefault="004D4743" w:rsidP="004D4743">
      <w:pPr>
        <w:spacing w:line="240" w:lineRule="auto"/>
        <w:ind w:firstLine="567"/>
        <w:jc w:val="both"/>
        <w:rPr>
          <w:sz w:val="24"/>
          <w:szCs w:val="24"/>
        </w:rPr>
      </w:pPr>
    </w:p>
    <w:p w:rsidR="004D4743" w:rsidRPr="00552811" w:rsidRDefault="004D4743" w:rsidP="004D4743">
      <w:pPr>
        <w:spacing w:line="240" w:lineRule="auto"/>
        <w:ind w:firstLine="708"/>
        <w:rPr>
          <w:sz w:val="20"/>
        </w:rPr>
      </w:pPr>
      <w:r>
        <w:rPr>
          <w:sz w:val="20"/>
        </w:rPr>
        <w:t xml:space="preserve">                   </w:t>
      </w:r>
      <w:r w:rsidRPr="00552811">
        <w:rPr>
          <w:sz w:val="20"/>
        </w:rPr>
        <w:t>(nazwa zakładu pracy/adres)</w:t>
      </w:r>
    </w:p>
    <w:p w:rsidR="004D4743" w:rsidRPr="00552811" w:rsidRDefault="004D4743" w:rsidP="004D4743">
      <w:pPr>
        <w:spacing w:before="100" w:beforeAutospacing="1" w:after="100" w:afterAutospacing="1"/>
        <w:jc w:val="both"/>
        <w:rPr>
          <w:sz w:val="24"/>
          <w:szCs w:val="24"/>
        </w:rPr>
      </w:pPr>
      <w:r w:rsidRPr="00552811">
        <w:rPr>
          <w:sz w:val="24"/>
          <w:szCs w:val="24"/>
        </w:rPr>
        <w:t xml:space="preserve">reprezentowanym przez: </w:t>
      </w:r>
    </w:p>
    <w:p w:rsidR="004D4743" w:rsidRPr="00552811" w:rsidRDefault="004D4743" w:rsidP="004D474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 - właściciel, </w:t>
      </w:r>
      <w:r w:rsidRPr="00552811">
        <w:rPr>
          <w:sz w:val="24"/>
          <w:szCs w:val="24"/>
        </w:rPr>
        <w:t>zwanym dalej „Zakładem Pracy"</w:t>
      </w:r>
      <w:r>
        <w:rPr>
          <w:sz w:val="24"/>
          <w:szCs w:val="24"/>
        </w:rPr>
        <w:t>.</w:t>
      </w:r>
      <w:r w:rsidRPr="00552811">
        <w:rPr>
          <w:sz w:val="24"/>
          <w:szCs w:val="24"/>
        </w:rPr>
        <w:t xml:space="preserve"> </w:t>
      </w:r>
    </w:p>
    <w:p w:rsidR="004D4743" w:rsidRPr="00552811" w:rsidRDefault="004D4743" w:rsidP="004D4743">
      <w:pPr>
        <w:spacing w:after="120"/>
        <w:rPr>
          <w:sz w:val="24"/>
          <w:szCs w:val="24"/>
        </w:rPr>
      </w:pPr>
    </w:p>
    <w:p w:rsidR="004D4743" w:rsidRDefault="004D4743" w:rsidP="004D4743">
      <w:pPr>
        <w:jc w:val="center"/>
        <w:rPr>
          <w:b/>
          <w:sz w:val="24"/>
          <w:szCs w:val="24"/>
        </w:rPr>
      </w:pPr>
      <w:r w:rsidRPr="0055281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552811">
        <w:rPr>
          <w:b/>
          <w:sz w:val="24"/>
          <w:szCs w:val="24"/>
        </w:rPr>
        <w:t>1</w:t>
      </w:r>
    </w:p>
    <w:p w:rsidR="004D4743" w:rsidRPr="00552811" w:rsidRDefault="004D4743" w:rsidP="004D4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 i zakres umowy</w:t>
      </w:r>
    </w:p>
    <w:p w:rsidR="004D4743" w:rsidRDefault="004D4743" w:rsidP="004D47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0E7E30">
        <w:rPr>
          <w:sz w:val="24"/>
          <w:szCs w:val="24"/>
        </w:rPr>
        <w:t>Pan</w:t>
      </w:r>
      <w:r>
        <w:rPr>
          <w:sz w:val="24"/>
          <w:szCs w:val="24"/>
        </w:rPr>
        <w:t>/i ………………………………………….. nr albumu ……………….</w:t>
      </w:r>
      <w:r w:rsidRPr="00552811">
        <w:rPr>
          <w:sz w:val="24"/>
          <w:szCs w:val="24"/>
        </w:rPr>
        <w:t xml:space="preserve">, kierunku </w:t>
      </w:r>
      <w:r>
        <w:rPr>
          <w:sz w:val="24"/>
          <w:szCs w:val="24"/>
        </w:rPr>
        <w:t>„</w:t>
      </w:r>
      <w:r w:rsidRPr="00582EC0">
        <w:rPr>
          <w:sz w:val="24"/>
          <w:szCs w:val="24"/>
        </w:rPr>
        <w:t>T</w:t>
      </w:r>
      <w:r>
        <w:rPr>
          <w:sz w:val="24"/>
          <w:szCs w:val="24"/>
        </w:rPr>
        <w:t>echnologia żywności i żywienie</w:t>
      </w:r>
      <w:r w:rsidRPr="00582EC0">
        <w:rPr>
          <w:sz w:val="24"/>
          <w:szCs w:val="24"/>
        </w:rPr>
        <w:t xml:space="preserve"> człowieka</w:t>
      </w:r>
      <w:r>
        <w:rPr>
          <w:sz w:val="24"/>
          <w:szCs w:val="24"/>
        </w:rPr>
        <w:t xml:space="preserve">” </w:t>
      </w:r>
      <w:r w:rsidRPr="00471C95">
        <w:rPr>
          <w:sz w:val="24"/>
          <w:szCs w:val="24"/>
        </w:rPr>
        <w:t>studia I</w:t>
      </w:r>
      <w:r w:rsidR="009815CE">
        <w:rPr>
          <w:sz w:val="24"/>
          <w:szCs w:val="24"/>
        </w:rPr>
        <w:t>I</w:t>
      </w:r>
      <w:r w:rsidRPr="00471C95">
        <w:rPr>
          <w:sz w:val="24"/>
          <w:szCs w:val="24"/>
        </w:rPr>
        <w:t xml:space="preserve"> stopnia</w:t>
      </w:r>
      <w:r>
        <w:rPr>
          <w:sz w:val="24"/>
          <w:szCs w:val="24"/>
        </w:rPr>
        <w:t xml:space="preserve"> Wydziału </w:t>
      </w:r>
      <w:r w:rsidR="009558AE">
        <w:rPr>
          <w:bCs/>
          <w:iCs/>
          <w:sz w:val="24"/>
        </w:rPr>
        <w:t xml:space="preserve">Nauk </w:t>
      </w:r>
      <w:proofErr w:type="spellStart"/>
      <w:r w:rsidR="009558AE">
        <w:rPr>
          <w:bCs/>
          <w:iCs/>
          <w:sz w:val="24"/>
        </w:rPr>
        <w:t>Informatyczno</w:t>
      </w:r>
      <w:proofErr w:type="spellEnd"/>
      <w:r w:rsidR="009558AE">
        <w:rPr>
          <w:bCs/>
          <w:iCs/>
          <w:sz w:val="24"/>
        </w:rPr>
        <w:t xml:space="preserve"> – Technologicznych Akademii Łomżyńskiej</w:t>
      </w:r>
      <w:r w:rsidRPr="00552811">
        <w:rPr>
          <w:bCs/>
          <w:iCs/>
          <w:sz w:val="24"/>
          <w:szCs w:val="24"/>
        </w:rPr>
        <w:t>,</w:t>
      </w:r>
      <w:r w:rsidRPr="00552811">
        <w:rPr>
          <w:bCs/>
          <w:i/>
          <w:iCs/>
          <w:sz w:val="24"/>
          <w:szCs w:val="24"/>
        </w:rPr>
        <w:t xml:space="preserve"> </w:t>
      </w:r>
      <w:r w:rsidRPr="00552811">
        <w:rPr>
          <w:bCs/>
          <w:iCs/>
          <w:sz w:val="24"/>
          <w:szCs w:val="24"/>
        </w:rPr>
        <w:t>jest kierowa</w:t>
      </w:r>
      <w:r>
        <w:rPr>
          <w:bCs/>
          <w:iCs/>
          <w:sz w:val="24"/>
          <w:szCs w:val="24"/>
        </w:rPr>
        <w:t xml:space="preserve">ny/a </w:t>
      </w:r>
      <w:r w:rsidRPr="00552811">
        <w:rPr>
          <w:bCs/>
          <w:iCs/>
          <w:sz w:val="24"/>
          <w:szCs w:val="24"/>
        </w:rPr>
        <w:t>przez Uczelnię</w:t>
      </w:r>
      <w:r w:rsidRPr="00552811">
        <w:rPr>
          <w:sz w:val="24"/>
          <w:szCs w:val="24"/>
        </w:rPr>
        <w:t xml:space="preserve"> do „Zakładu Pracy” w celu odbycia studenckiej praktyki zawodowej.</w:t>
      </w:r>
    </w:p>
    <w:p w:rsidR="004D4743" w:rsidRDefault="004D4743" w:rsidP="004D47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552811">
        <w:rPr>
          <w:sz w:val="24"/>
          <w:szCs w:val="24"/>
        </w:rPr>
        <w:t xml:space="preserve">Umowa zostaje zawarta na okres od </w:t>
      </w:r>
      <w:r>
        <w:rPr>
          <w:sz w:val="24"/>
          <w:szCs w:val="24"/>
        </w:rPr>
        <w:t>………………..</w:t>
      </w:r>
      <w:r w:rsidRPr="00552811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…………………... </w:t>
      </w:r>
      <w:r>
        <w:rPr>
          <w:sz w:val="24"/>
          <w:szCs w:val="24"/>
        </w:rPr>
        <w:br/>
      </w:r>
      <w:r w:rsidRPr="007451B9">
        <w:rPr>
          <w:sz w:val="24"/>
          <w:szCs w:val="24"/>
        </w:rPr>
        <w:t xml:space="preserve">Praktyka obejmuje </w:t>
      </w:r>
      <w:r w:rsidR="00B15887">
        <w:rPr>
          <w:sz w:val="24"/>
          <w:szCs w:val="24"/>
        </w:rPr>
        <w:t>36</w:t>
      </w:r>
      <w:r w:rsidRPr="007451B9">
        <w:rPr>
          <w:color w:val="000000"/>
          <w:sz w:val="24"/>
          <w:szCs w:val="24"/>
        </w:rPr>
        <w:t xml:space="preserve">0 godzin </w:t>
      </w:r>
      <w:r w:rsidR="009558AE">
        <w:rPr>
          <w:color w:val="000000"/>
          <w:sz w:val="24"/>
          <w:szCs w:val="24"/>
        </w:rPr>
        <w:t xml:space="preserve">zegarowych </w:t>
      </w:r>
      <w:r w:rsidRPr="007451B9">
        <w:rPr>
          <w:color w:val="000000"/>
          <w:sz w:val="24"/>
          <w:szCs w:val="24"/>
        </w:rPr>
        <w:t xml:space="preserve">(średnio </w:t>
      </w:r>
      <w:r w:rsidRPr="007451B9">
        <w:rPr>
          <w:sz w:val="24"/>
          <w:szCs w:val="24"/>
        </w:rPr>
        <w:t xml:space="preserve">6 godzin </w:t>
      </w:r>
      <w:r w:rsidR="009558AE">
        <w:rPr>
          <w:sz w:val="24"/>
          <w:szCs w:val="24"/>
        </w:rPr>
        <w:t xml:space="preserve">zegarowych </w:t>
      </w:r>
      <w:r w:rsidRPr="007451B9">
        <w:rPr>
          <w:sz w:val="24"/>
          <w:szCs w:val="24"/>
        </w:rPr>
        <w:t xml:space="preserve">dziennie x </w:t>
      </w:r>
      <w:r>
        <w:rPr>
          <w:sz w:val="24"/>
          <w:szCs w:val="24"/>
        </w:rPr>
        <w:t>5 dni w tygodniu x</w:t>
      </w:r>
      <w:r w:rsidRPr="007451B9">
        <w:rPr>
          <w:sz w:val="24"/>
          <w:szCs w:val="24"/>
        </w:rPr>
        <w:t xml:space="preserve"> 12 tygodni)</w:t>
      </w:r>
      <w:r>
        <w:rPr>
          <w:sz w:val="24"/>
          <w:szCs w:val="24"/>
        </w:rPr>
        <w:t xml:space="preserve">, co odpowiada </w:t>
      </w:r>
      <w:r w:rsidR="00B15887">
        <w:rPr>
          <w:sz w:val="24"/>
          <w:szCs w:val="24"/>
        </w:rPr>
        <w:t>48</w:t>
      </w:r>
      <w:r>
        <w:rPr>
          <w:sz w:val="24"/>
          <w:szCs w:val="24"/>
        </w:rPr>
        <w:t>0 godzinom dydaktycznym</w:t>
      </w:r>
      <w:r w:rsidRPr="007451B9">
        <w:rPr>
          <w:sz w:val="24"/>
          <w:szCs w:val="24"/>
        </w:rPr>
        <w:t>.</w:t>
      </w:r>
    </w:p>
    <w:p w:rsidR="004D4743" w:rsidRPr="007451B9" w:rsidRDefault="004D4743" w:rsidP="004D47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Ogólny </w:t>
      </w:r>
      <w:r w:rsidRPr="00552811">
        <w:rPr>
          <w:sz w:val="24"/>
          <w:szCs w:val="24"/>
        </w:rPr>
        <w:t xml:space="preserve">zakres i treść praktyki określa Program Praktyki Zawodowej </w:t>
      </w:r>
      <w:r>
        <w:rPr>
          <w:sz w:val="24"/>
          <w:szCs w:val="24"/>
        </w:rPr>
        <w:t>na kierunku „</w:t>
      </w:r>
      <w:r w:rsidRPr="00582EC0">
        <w:rPr>
          <w:sz w:val="24"/>
          <w:szCs w:val="24"/>
        </w:rPr>
        <w:t>T</w:t>
      </w:r>
      <w:r>
        <w:rPr>
          <w:sz w:val="24"/>
          <w:szCs w:val="24"/>
        </w:rPr>
        <w:t>echnologia żywności i żywienie</w:t>
      </w:r>
      <w:r w:rsidRPr="00582EC0">
        <w:rPr>
          <w:sz w:val="24"/>
          <w:szCs w:val="24"/>
        </w:rPr>
        <w:t xml:space="preserve"> człowieka</w:t>
      </w:r>
      <w:r>
        <w:rPr>
          <w:sz w:val="24"/>
          <w:szCs w:val="24"/>
        </w:rPr>
        <w:t>”.</w:t>
      </w:r>
    </w:p>
    <w:p w:rsidR="004D4743" w:rsidRDefault="004D4743" w:rsidP="004D4743">
      <w:pPr>
        <w:jc w:val="both"/>
        <w:rPr>
          <w:b/>
          <w:sz w:val="24"/>
          <w:szCs w:val="24"/>
        </w:rPr>
      </w:pPr>
    </w:p>
    <w:p w:rsidR="009558AE" w:rsidRPr="00552811" w:rsidRDefault="009558AE" w:rsidP="004D4743">
      <w:pPr>
        <w:jc w:val="both"/>
        <w:rPr>
          <w:b/>
          <w:sz w:val="24"/>
          <w:szCs w:val="24"/>
        </w:rPr>
      </w:pPr>
    </w:p>
    <w:p w:rsidR="004D4743" w:rsidRDefault="004D4743" w:rsidP="004D4743">
      <w:pPr>
        <w:jc w:val="center"/>
        <w:rPr>
          <w:b/>
          <w:sz w:val="24"/>
          <w:szCs w:val="24"/>
        </w:rPr>
      </w:pPr>
      <w:r w:rsidRPr="00552811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2</w:t>
      </w:r>
    </w:p>
    <w:p w:rsidR="004D4743" w:rsidRPr="00552811" w:rsidRDefault="004D4743" w:rsidP="004D4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Prawa i obowiązki stron</w:t>
      </w:r>
    </w:p>
    <w:p w:rsidR="004D4743" w:rsidRDefault="004D4743" w:rsidP="004D47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CF0398">
        <w:rPr>
          <w:sz w:val="24"/>
          <w:szCs w:val="24"/>
        </w:rPr>
        <w:t xml:space="preserve">Strony ustalają, że podczas realizacji umowy będą ze sobą współpracować, informując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 xml:space="preserve">się wzajemnie o wszystkich okolicznościach mających lub mogących mieć wpływ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>na wykonanie umowy.</w:t>
      </w:r>
    </w:p>
    <w:p w:rsidR="004D4743" w:rsidRPr="00162190" w:rsidRDefault="004D4743" w:rsidP="004D47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162190">
        <w:rPr>
          <w:sz w:val="24"/>
          <w:szCs w:val="24"/>
        </w:rPr>
        <w:t>Zakład pracy zobowiązuje się do:</w:t>
      </w:r>
    </w:p>
    <w:p w:rsidR="004D4743" w:rsidRPr="00CF0398" w:rsidRDefault="004D4743" w:rsidP="004D47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F0398">
        <w:rPr>
          <w:rFonts w:ascii="Times New Roman" w:hAnsi="Times New Roman" w:cs="Times New Roman"/>
          <w:sz w:val="24"/>
          <w:szCs w:val="24"/>
          <w:lang w:eastAsia="pl-PL"/>
        </w:rPr>
        <w:t>zapewnienia odpowiedniego miejsca praktyki zgodnie z planem realizacji praktyki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4D4743" w:rsidRPr="00CF0398" w:rsidRDefault="004D4743" w:rsidP="004D474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studentów z przepisami o ochronie tajemnicy pracodawcy oraz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398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 o bezpieczeństwie i higienie pracy, a także przepisami dotyczącymi ochrony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D4743" w:rsidRDefault="004D4743" w:rsidP="004D474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Kierunkowemu Koordynatorowi Praktyk Zawodowych</w:t>
      </w:r>
      <w:r w:rsidRPr="00CF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sprawowania kierownictwa dydaktycznego nad praktykami studenckimi oraz kontroli tych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D4743" w:rsidRDefault="004D4743" w:rsidP="004D474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wyznaczenia pracownika, który jest Opiekunem zakładowym studenckich praktyk </w:t>
      </w:r>
      <w:r w:rsidRPr="00CF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D4743" w:rsidRPr="00D44ADF" w:rsidRDefault="004D4743" w:rsidP="004D474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39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przez Opiekuna zakładowego realizacji studenckich praktyk zawodowych, poprzez wpis w Dzienniku praktyk, okazywanym przez kierowanego na praktykę studenta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D4743" w:rsidRPr="00CF0398" w:rsidRDefault="004D4743" w:rsidP="004D474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przetwarzania powierzonych danych osobowych studentów zgodnie z </w:t>
      </w:r>
      <w:r w:rsidRPr="00CF03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ogólnego rozporządzenia o ochronie danych.</w:t>
      </w:r>
    </w:p>
    <w:p w:rsidR="004D4743" w:rsidRDefault="004D4743" w:rsidP="004D47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Uczelnia </w:t>
      </w:r>
      <w:r w:rsidRPr="00552811">
        <w:rPr>
          <w:sz w:val="24"/>
          <w:szCs w:val="24"/>
        </w:rPr>
        <w:t>zobowiązuje się do sprawowania kierownictwa dydaktycznego nad studenckimi praktykami zawodowymi oraz kontroli realizacji praktyk</w:t>
      </w:r>
      <w:r>
        <w:rPr>
          <w:sz w:val="24"/>
          <w:szCs w:val="24"/>
        </w:rPr>
        <w:t>.</w:t>
      </w:r>
    </w:p>
    <w:p w:rsidR="004D4743" w:rsidRDefault="004D4743" w:rsidP="004D47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Zakład Pracy </w:t>
      </w:r>
      <w:r w:rsidRPr="00552811">
        <w:rPr>
          <w:sz w:val="24"/>
          <w:szCs w:val="24"/>
        </w:rPr>
        <w:t>nie wypłaca studentom żadnych świadczeń z tytułu odbywanej praktyki. Zapis ten nie wyklucza możliwości zawarcia przez Zakład Pracy ze studentem osobnej umowy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52811">
        <w:rPr>
          <w:sz w:val="24"/>
          <w:szCs w:val="24"/>
        </w:rPr>
        <w:t>o pracę, zgodnie z obowiązującymi w tym zakresie przepisami</w:t>
      </w:r>
      <w:r>
        <w:rPr>
          <w:sz w:val="24"/>
          <w:szCs w:val="24"/>
        </w:rPr>
        <w:t>.</w:t>
      </w:r>
    </w:p>
    <w:p w:rsidR="004D4743" w:rsidRDefault="004D4743" w:rsidP="004D47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Studenci </w:t>
      </w:r>
      <w:r w:rsidRPr="00552811">
        <w:rPr>
          <w:bCs/>
          <w:iCs/>
          <w:sz w:val="24"/>
          <w:szCs w:val="24"/>
        </w:rPr>
        <w:t xml:space="preserve">kierowani na praktyki ubezpieczają się we własnym zakresie od następstw </w:t>
      </w:r>
      <w:r>
        <w:rPr>
          <w:bCs/>
          <w:iCs/>
          <w:sz w:val="24"/>
          <w:szCs w:val="24"/>
        </w:rPr>
        <w:br/>
      </w:r>
      <w:r w:rsidRPr="00552811">
        <w:rPr>
          <w:bCs/>
          <w:iCs/>
          <w:sz w:val="24"/>
          <w:szCs w:val="24"/>
        </w:rPr>
        <w:t>nieszczęśliwych wypadków</w:t>
      </w:r>
      <w:r>
        <w:rPr>
          <w:bCs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D4743" w:rsidRPr="00552811" w:rsidRDefault="004D4743" w:rsidP="004D47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Zakład Pracy </w:t>
      </w:r>
      <w:r w:rsidRPr="00552811">
        <w:rPr>
          <w:bCs/>
          <w:iCs/>
          <w:sz w:val="24"/>
          <w:szCs w:val="24"/>
        </w:rPr>
        <w:t xml:space="preserve">może żądać od studenta przedstawienia </w:t>
      </w:r>
      <w:r>
        <w:rPr>
          <w:bCs/>
          <w:iCs/>
          <w:sz w:val="24"/>
          <w:szCs w:val="24"/>
        </w:rPr>
        <w:t xml:space="preserve">dowodu </w:t>
      </w:r>
      <w:r w:rsidRPr="00552811">
        <w:rPr>
          <w:bCs/>
          <w:iCs/>
          <w:sz w:val="24"/>
          <w:szCs w:val="24"/>
        </w:rPr>
        <w:t xml:space="preserve">ubezpieczenia w formie </w:t>
      </w:r>
      <w:r>
        <w:rPr>
          <w:bCs/>
          <w:iCs/>
          <w:sz w:val="24"/>
          <w:szCs w:val="24"/>
        </w:rPr>
        <w:br/>
      </w:r>
      <w:r w:rsidRPr="00552811">
        <w:rPr>
          <w:bCs/>
          <w:iCs/>
          <w:sz w:val="24"/>
          <w:szCs w:val="24"/>
        </w:rPr>
        <w:t>zaświadczenia o ubezpieczeniu od następstw nieszczęśliwych wypadków</w:t>
      </w:r>
      <w:r>
        <w:rPr>
          <w:bCs/>
          <w:iCs/>
          <w:sz w:val="24"/>
          <w:szCs w:val="24"/>
        </w:rPr>
        <w:t>.</w:t>
      </w:r>
    </w:p>
    <w:p w:rsidR="004D4743" w:rsidRDefault="004D4743" w:rsidP="004D4743">
      <w:pPr>
        <w:jc w:val="both"/>
        <w:rPr>
          <w:b/>
          <w:sz w:val="24"/>
          <w:szCs w:val="24"/>
        </w:rPr>
      </w:pPr>
    </w:p>
    <w:p w:rsidR="004D4743" w:rsidRDefault="004D4743" w:rsidP="004D4743">
      <w:pPr>
        <w:jc w:val="center"/>
        <w:rPr>
          <w:b/>
          <w:sz w:val="24"/>
          <w:szCs w:val="24"/>
        </w:rPr>
      </w:pPr>
      <w:r w:rsidRPr="0055281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4D4743" w:rsidRDefault="004D4743" w:rsidP="004D4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Ochrona danych osobowych studentów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Celem niniejszych zapisów</w:t>
      </w:r>
      <w:r w:rsidRPr="0020727A">
        <w:rPr>
          <w:sz w:val="24"/>
          <w:szCs w:val="24"/>
        </w:rPr>
        <w:t xml:space="preserve"> jest ustalenie warunków, na jakich – zgodnie </w:t>
      </w:r>
      <w:r>
        <w:rPr>
          <w:sz w:val="24"/>
          <w:szCs w:val="24"/>
        </w:rPr>
        <w:br/>
      </w:r>
      <w:r w:rsidRPr="0020727A">
        <w:rPr>
          <w:sz w:val="24"/>
          <w:szCs w:val="24"/>
        </w:rPr>
        <w:t xml:space="preserve">z art. 28 Rozporządzenia Parlamentu Europejskiego i Rady (UE) 2016/679 z 27.04.2016 r </w:t>
      </w:r>
      <w:r>
        <w:rPr>
          <w:sz w:val="24"/>
          <w:szCs w:val="24"/>
        </w:rPr>
        <w:br/>
      </w:r>
      <w:r w:rsidRPr="0020727A">
        <w:rPr>
          <w:sz w:val="24"/>
          <w:szCs w:val="24"/>
        </w:rPr>
        <w:t xml:space="preserve">w sprawie ochrony osób fizycznych w związku z przetwarzaniem danych osobowych </w:t>
      </w:r>
      <w:r>
        <w:rPr>
          <w:sz w:val="24"/>
          <w:szCs w:val="24"/>
        </w:rPr>
        <w:br/>
      </w:r>
      <w:r w:rsidRPr="0020727A">
        <w:rPr>
          <w:sz w:val="24"/>
          <w:szCs w:val="24"/>
        </w:rPr>
        <w:t xml:space="preserve">i w sprawie swobodnego przepływu takich danych oraz uchylenia dyrektywy 95/46/WE (ogólne rozporządzenie o ochronie danych) (Dz. Urz. UE L 119, s. 1) – Zakład Pracy </w:t>
      </w:r>
      <w:r w:rsidRPr="0020727A">
        <w:rPr>
          <w:sz w:val="24"/>
          <w:szCs w:val="24"/>
        </w:rPr>
        <w:lastRenderedPageBreak/>
        <w:t>wykonuje w imieniu Uczelni, będącej administratorem danych, operacje przetwarzania powierzonych danych osobowych studentów.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CF0398">
        <w:rPr>
          <w:sz w:val="24"/>
          <w:szCs w:val="24"/>
        </w:rPr>
        <w:t xml:space="preserve">Uczelnia oświadcza, że jest Administratorem danych w rozumieniu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>art. 4 pkt 7</w:t>
      </w:r>
      <w:r w:rsidRPr="00CF039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rozporządzenia</w:t>
      </w:r>
      <w:r w:rsidRPr="00CF0398">
        <w:rPr>
          <w:sz w:val="24"/>
          <w:szCs w:val="24"/>
        </w:rPr>
        <w:t xml:space="preserve"> oraz, że jest uprawniona do ich przetwarzania w zakresie,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>w jakim powierzyła je Zakładowi Pracy (podmiotowi przetwarzającemu).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Zakład Pracy</w:t>
      </w:r>
      <w:r w:rsidRPr="00CF0398">
        <w:rPr>
          <w:sz w:val="24"/>
          <w:szCs w:val="24"/>
        </w:rPr>
        <w:t xml:space="preserve"> oświadcza, że posiada niezbędną wiedzę, odpowiednie środki techniczne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>i organizacyjne potrzebne do wykonania niniejszej Umowy oraz zapewniające bezpieczeństwo powierzonych danych.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CF0398">
        <w:rPr>
          <w:sz w:val="24"/>
          <w:szCs w:val="24"/>
        </w:rPr>
        <w:t xml:space="preserve">Na warunkach określonych </w:t>
      </w:r>
      <w:r w:rsidRPr="00CF0398">
        <w:rPr>
          <w:bCs/>
          <w:sz w:val="24"/>
          <w:szCs w:val="24"/>
        </w:rPr>
        <w:t>Umową w sprawie organizacji studenckich praktyk zawodowych</w:t>
      </w:r>
      <w:r w:rsidRPr="00CF0398">
        <w:rPr>
          <w:sz w:val="24"/>
          <w:szCs w:val="24"/>
        </w:rPr>
        <w:t xml:space="preserve">, Uczelnia powierza Zakładowi Pracy przetwarzanie danych osobowych wskazanych w </w:t>
      </w:r>
      <w:r>
        <w:rPr>
          <w:sz w:val="24"/>
          <w:szCs w:val="24"/>
        </w:rPr>
        <w:t xml:space="preserve">§ 3 </w:t>
      </w:r>
      <w:r w:rsidRPr="00CF0398">
        <w:rPr>
          <w:sz w:val="24"/>
          <w:szCs w:val="24"/>
        </w:rPr>
        <w:t>pkt. 8.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CF0398">
        <w:rPr>
          <w:sz w:val="24"/>
          <w:szCs w:val="24"/>
        </w:rPr>
        <w:t xml:space="preserve">Zakład Pracy zobowiązuje się przetwarzać powierzone mu dane osobowe zgodnie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>z umową oraz przepisami prawa powszechnie obowiązującego, które chronią prawa osób, których dane dotyczą.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CF0398">
        <w:rPr>
          <w:sz w:val="24"/>
          <w:szCs w:val="24"/>
        </w:rPr>
        <w:t xml:space="preserve">Podmiot przetwarzający </w:t>
      </w:r>
      <w:r w:rsidRPr="00CF0398">
        <w:rPr>
          <w:color w:val="000000"/>
          <w:sz w:val="24"/>
          <w:szCs w:val="24"/>
        </w:rPr>
        <w:t xml:space="preserve">nie jest uprawniony do przetwarzania danych w innych celach </w:t>
      </w:r>
      <w:r>
        <w:rPr>
          <w:color w:val="000000"/>
          <w:sz w:val="24"/>
          <w:szCs w:val="24"/>
        </w:rPr>
        <w:br/>
      </w:r>
      <w:r w:rsidRPr="00CF0398">
        <w:rPr>
          <w:color w:val="000000"/>
          <w:sz w:val="24"/>
          <w:szCs w:val="24"/>
        </w:rPr>
        <w:t>niż określone w Umowie.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CF0398">
        <w:rPr>
          <w:sz w:val="24"/>
          <w:szCs w:val="24"/>
        </w:rPr>
        <w:t xml:space="preserve">Charakter i cel przetwarzania danych wynikają z </w:t>
      </w:r>
      <w:r w:rsidRPr="00CF0398">
        <w:rPr>
          <w:bCs/>
          <w:sz w:val="24"/>
          <w:szCs w:val="24"/>
        </w:rPr>
        <w:t>Umowy w sprawie organizacji studenckich praktyk zawodowych</w:t>
      </w:r>
      <w:r w:rsidRPr="00CF039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F0398">
        <w:rPr>
          <w:sz w:val="24"/>
          <w:szCs w:val="24"/>
        </w:rPr>
        <w:t>a w szczególności:</w:t>
      </w:r>
    </w:p>
    <w:p w:rsidR="004D4743" w:rsidRPr="00CF0398" w:rsidRDefault="004D4743" w:rsidP="004D4743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</w:t>
      </w:r>
      <w:r w:rsidRPr="003A101C">
        <w:rPr>
          <w:rFonts w:ascii="Times New Roman" w:hAnsi="Times New Roman" w:cs="Times New Roman"/>
          <w:sz w:val="24"/>
          <w:szCs w:val="24"/>
        </w:rPr>
        <w:t xml:space="preserve">przetwarzania danych związany jest z odbywaniem praktyki zawodowej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3A101C">
        <w:rPr>
          <w:rFonts w:ascii="Times New Roman" w:hAnsi="Times New Roman" w:cs="Times New Roman"/>
          <w:sz w:val="24"/>
          <w:szCs w:val="24"/>
        </w:rPr>
        <w:t xml:space="preserve">w Zakładzie Pracy przez studentów </w:t>
      </w:r>
      <w:r w:rsidR="009558AE">
        <w:rPr>
          <w:rFonts w:ascii="Times New Roman" w:hAnsi="Times New Roman" w:cs="Times New Roman"/>
          <w:sz w:val="24"/>
          <w:szCs w:val="24"/>
        </w:rPr>
        <w:t xml:space="preserve">Akademii Łomżyńskiej </w:t>
      </w:r>
      <w:r w:rsidRPr="003A101C">
        <w:rPr>
          <w:rFonts w:ascii="Times New Roman" w:hAnsi="Times New Roman" w:cs="Times New Roman"/>
          <w:sz w:val="24"/>
          <w:szCs w:val="24"/>
        </w:rPr>
        <w:t>w ramach programu kształcenia,</w:t>
      </w:r>
    </w:p>
    <w:p w:rsidR="004D4743" w:rsidRPr="00CF0398" w:rsidRDefault="004D4743" w:rsidP="004D4743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Pr="003A101C">
        <w:rPr>
          <w:rFonts w:ascii="Times New Roman" w:hAnsi="Times New Roman" w:cs="Times New Roman"/>
          <w:sz w:val="24"/>
          <w:szCs w:val="24"/>
        </w:rPr>
        <w:t>przetwarzania jest umożliwienie Uczelni wywiązywania się z prawnych obowiązków wynikających z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1C">
        <w:rPr>
          <w:rFonts w:ascii="Times New Roman" w:hAnsi="Times New Roman" w:cs="Times New Roman"/>
          <w:sz w:val="24"/>
          <w:szCs w:val="24"/>
        </w:rPr>
        <w:t>z dnia 20 lipca 2018 r. − Prawo o szkolnictwie wyższym i nauce (Dz. U. poz. 1668 ze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CF0398">
        <w:rPr>
          <w:sz w:val="24"/>
          <w:szCs w:val="24"/>
        </w:rPr>
        <w:t xml:space="preserve"> Przetwarzanie danych studentów </w:t>
      </w:r>
      <w:r w:rsidR="00C1783D">
        <w:rPr>
          <w:sz w:val="24"/>
          <w:szCs w:val="24"/>
        </w:rPr>
        <w:t>Akademii Łomżyńskiej</w:t>
      </w:r>
      <w:r w:rsidRPr="00CF0398">
        <w:rPr>
          <w:b/>
          <w:bCs/>
          <w:sz w:val="24"/>
          <w:szCs w:val="24"/>
        </w:rPr>
        <w:t xml:space="preserve"> </w:t>
      </w:r>
      <w:r w:rsidRPr="00CF0398">
        <w:rPr>
          <w:sz w:val="24"/>
          <w:szCs w:val="24"/>
        </w:rPr>
        <w:t>skierowanych na praktykę zawodową w Zakładzie Pracy obejmować będzie następujące rodzaje danych osobowych:</w:t>
      </w:r>
    </w:p>
    <w:p w:rsidR="004D4743" w:rsidRDefault="004D4743" w:rsidP="004D474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:rsidR="004D4743" w:rsidRDefault="004D4743" w:rsidP="004D474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i rok studiów,</w:t>
      </w:r>
    </w:p>
    <w:p w:rsidR="004D4743" w:rsidRDefault="004D4743" w:rsidP="004D474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i typ studiów,</w:t>
      </w:r>
    </w:p>
    <w:p w:rsidR="004D4743" w:rsidRPr="00CF0398" w:rsidRDefault="004D4743" w:rsidP="004D474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CF0398">
        <w:rPr>
          <w:sz w:val="24"/>
          <w:szCs w:val="24"/>
        </w:rPr>
        <w:t xml:space="preserve">Zakład Pracy przetwarza dane wyłącznie zgodnie z udokumentowanymi poleceniami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 xml:space="preserve">lub instrukcjami Administratora związanymi z realizacją praktyki zawodowej studenta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>i oświadcza, że nie przekazuje danych osobowych studentów poza terytorium Europejskiego Obszaru Gospodarczego (</w:t>
      </w:r>
      <w:r w:rsidRPr="00CF0398">
        <w:rPr>
          <w:bCs/>
          <w:sz w:val="24"/>
          <w:szCs w:val="24"/>
        </w:rPr>
        <w:t>EOG</w:t>
      </w:r>
      <w:r w:rsidRPr="00CF0398">
        <w:rPr>
          <w:sz w:val="24"/>
          <w:szCs w:val="24"/>
        </w:rPr>
        <w:t>).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</w:pPr>
      <w:r w:rsidRPr="00CF0398">
        <w:rPr>
          <w:sz w:val="24"/>
          <w:szCs w:val="24"/>
        </w:rPr>
        <w:t xml:space="preserve">Podmiot przetwarzający zapewnia ochronę danych i podejmuje środki ochrony,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 xml:space="preserve">o których mowa w art. 32 </w:t>
      </w:r>
      <w:r>
        <w:rPr>
          <w:sz w:val="24"/>
          <w:szCs w:val="24"/>
        </w:rPr>
        <w:t>rozporządzenia</w:t>
      </w:r>
      <w:r w:rsidRPr="00CF0398">
        <w:rPr>
          <w:sz w:val="24"/>
          <w:szCs w:val="24"/>
        </w:rPr>
        <w:t>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4"/>
          <w:szCs w:val="24"/>
        </w:rPr>
      </w:pPr>
      <w:r w:rsidRPr="00CF0398">
        <w:rPr>
          <w:sz w:val="24"/>
          <w:szCs w:val="24"/>
        </w:rPr>
        <w:t xml:space="preserve">Podmiot przetwarzający w miarę możliwości pomaga Administratorowi wywiązywać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 xml:space="preserve">się z obowiązku odpowiadania na żądania osoby, której dane dotyczą, w zakresie wykonywania jej praw określonych w rozdziale III </w:t>
      </w:r>
      <w:r>
        <w:rPr>
          <w:sz w:val="24"/>
          <w:szCs w:val="24"/>
        </w:rPr>
        <w:t>rozporządzenia</w:t>
      </w:r>
      <w:r w:rsidRPr="00CF0398">
        <w:rPr>
          <w:sz w:val="24"/>
          <w:szCs w:val="24"/>
        </w:rPr>
        <w:t xml:space="preserve"> (</w:t>
      </w:r>
      <w:r w:rsidRPr="00CF0398">
        <w:rPr>
          <w:bCs/>
          <w:sz w:val="24"/>
          <w:szCs w:val="24"/>
        </w:rPr>
        <w:t>Prawa jednostki</w:t>
      </w:r>
      <w:r w:rsidRPr="00CF0398">
        <w:rPr>
          <w:sz w:val="24"/>
          <w:szCs w:val="24"/>
        </w:rPr>
        <w:t>).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4"/>
          <w:szCs w:val="24"/>
        </w:rPr>
      </w:pPr>
      <w:r w:rsidRPr="00CF0398">
        <w:rPr>
          <w:sz w:val="24"/>
          <w:szCs w:val="24"/>
        </w:rPr>
        <w:lastRenderedPageBreak/>
        <w:t xml:space="preserve">Podmiot przetwarzający współpracuje z </w:t>
      </w:r>
      <w:r>
        <w:rPr>
          <w:sz w:val="24"/>
          <w:szCs w:val="24"/>
        </w:rPr>
        <w:t>Uczelnią</w:t>
      </w:r>
      <w:r w:rsidRPr="00CF0398">
        <w:rPr>
          <w:sz w:val="24"/>
          <w:szCs w:val="24"/>
        </w:rPr>
        <w:t xml:space="preserve"> przy wykonywaniu obowiązków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 xml:space="preserve">z obszaru ochrony danych osobowych, określonych w art. 32 – 36 </w:t>
      </w:r>
      <w:r>
        <w:rPr>
          <w:sz w:val="24"/>
          <w:szCs w:val="24"/>
        </w:rPr>
        <w:t>rozporządzenia</w:t>
      </w:r>
      <w:r w:rsidRPr="00CF0398">
        <w:rPr>
          <w:sz w:val="24"/>
          <w:szCs w:val="24"/>
        </w:rPr>
        <w:t xml:space="preserve"> oraz udostępnia </w:t>
      </w:r>
      <w:r>
        <w:rPr>
          <w:sz w:val="24"/>
          <w:szCs w:val="24"/>
        </w:rPr>
        <w:t>jej</w:t>
      </w:r>
      <w:r w:rsidRPr="00CF0398">
        <w:rPr>
          <w:sz w:val="24"/>
          <w:szCs w:val="24"/>
        </w:rPr>
        <w:t xml:space="preserve"> wszelkie informacje niezbędne do wykazania zgodności działania Administratora z przepisami </w:t>
      </w:r>
      <w:r>
        <w:rPr>
          <w:sz w:val="24"/>
          <w:szCs w:val="24"/>
        </w:rPr>
        <w:t>prawa.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4"/>
          <w:szCs w:val="24"/>
        </w:rPr>
      </w:pPr>
      <w:r w:rsidRPr="00CF0398">
        <w:rPr>
          <w:sz w:val="24"/>
          <w:szCs w:val="24"/>
        </w:rPr>
        <w:t xml:space="preserve">Po zakończeniu przetwarzania </w:t>
      </w:r>
      <w:r>
        <w:rPr>
          <w:sz w:val="24"/>
          <w:szCs w:val="24"/>
        </w:rPr>
        <w:t>Zakład Pracy</w:t>
      </w:r>
      <w:r w:rsidRPr="00CF0398">
        <w:rPr>
          <w:sz w:val="24"/>
          <w:szCs w:val="24"/>
        </w:rPr>
        <w:t xml:space="preserve">, </w:t>
      </w:r>
      <w:r w:rsidRPr="00CF0398">
        <w:rPr>
          <w:color w:val="000000"/>
          <w:sz w:val="24"/>
          <w:szCs w:val="24"/>
        </w:rPr>
        <w:t xml:space="preserve">zależnie od decyzji Administratora trwale, zupełnie i nieodwracalnie usuwa powierzone mu dane osobowe ze wszystkich nośników, programów i aplikacji lub zwraca Administratorowi wszelkie powierzone </w:t>
      </w:r>
      <w:r>
        <w:rPr>
          <w:color w:val="000000"/>
          <w:sz w:val="24"/>
          <w:szCs w:val="24"/>
        </w:rPr>
        <w:br/>
      </w:r>
      <w:r w:rsidRPr="00CF0398">
        <w:rPr>
          <w:color w:val="000000"/>
          <w:sz w:val="24"/>
          <w:szCs w:val="24"/>
        </w:rPr>
        <w:t xml:space="preserve">mu na nośnikach papierowych lub elektronicznych dane osobowe oraz usuwa ich wszelkie istniejące kopie, chyba że obowiązek ich dalszego przetwarzania wynika </w:t>
      </w:r>
      <w:r>
        <w:rPr>
          <w:color w:val="000000"/>
          <w:sz w:val="24"/>
          <w:szCs w:val="24"/>
        </w:rPr>
        <w:br/>
      </w:r>
      <w:r w:rsidRPr="00CF0398">
        <w:rPr>
          <w:color w:val="000000"/>
          <w:sz w:val="24"/>
          <w:szCs w:val="24"/>
        </w:rPr>
        <w:t>z odrębnych przepisów prawa.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Zakład Pracy</w:t>
      </w:r>
      <w:r w:rsidRPr="00CF0398">
        <w:rPr>
          <w:sz w:val="24"/>
          <w:szCs w:val="24"/>
        </w:rPr>
        <w:t xml:space="preserve"> zobowiązuje się do ograniczenia dostępu do danych osobowych wyłącznie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>do osób, którym dostęp do danych jest potrzebny dla realizacji umowy, posiadających odpowiednie upoważnienie i zobowiązanych do zachowania ich w tajemnicy oraz przeszkolonych z zakresu ochrony danych osobowych.</w:t>
      </w:r>
    </w:p>
    <w:p w:rsidR="004D4743" w:rsidRPr="00DA3976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4"/>
          <w:szCs w:val="24"/>
        </w:rPr>
      </w:pPr>
      <w:r w:rsidRPr="00CF0398">
        <w:rPr>
          <w:sz w:val="24"/>
          <w:szCs w:val="24"/>
        </w:rPr>
        <w:t>Podmiot</w:t>
      </w:r>
      <w:r w:rsidRPr="00CF0398">
        <w:rPr>
          <w:b/>
          <w:bCs/>
          <w:sz w:val="24"/>
          <w:szCs w:val="24"/>
        </w:rPr>
        <w:t xml:space="preserve"> </w:t>
      </w:r>
      <w:r w:rsidRPr="00CF0398">
        <w:rPr>
          <w:sz w:val="24"/>
          <w:szCs w:val="24"/>
        </w:rPr>
        <w:t xml:space="preserve">przetwarzający bez zbędnej zwłoki powiadamia Administratora o każdym naruszeniu ochrony powierzonych danych osobowych, nie później jednak niż w terminie </w:t>
      </w:r>
      <w:r>
        <w:rPr>
          <w:sz w:val="24"/>
          <w:szCs w:val="24"/>
        </w:rPr>
        <w:br/>
      </w:r>
      <w:r w:rsidRPr="00DA3976">
        <w:rPr>
          <w:sz w:val="24"/>
          <w:szCs w:val="24"/>
        </w:rPr>
        <w:t xml:space="preserve">36 godzin od stwierdzenia naruszenia i umożliwia Administratorowi uczestnictwo </w:t>
      </w:r>
      <w:r w:rsidRPr="00DA3976">
        <w:rPr>
          <w:sz w:val="24"/>
          <w:szCs w:val="24"/>
        </w:rPr>
        <w:br/>
        <w:t>w czynnościach wyjaśniających.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4"/>
          <w:szCs w:val="24"/>
        </w:rPr>
      </w:pPr>
      <w:r w:rsidRPr="00CF0398">
        <w:rPr>
          <w:sz w:val="24"/>
          <w:szCs w:val="24"/>
        </w:rPr>
        <w:t xml:space="preserve">Uczelnia może dokonać kontroli sposobu przetwarzania powierzonych danych osobowych po uprzednim poinformowaniu Zakładu Pracy o planowanej kontroli. Administrator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>lub wyznaczone przez niego osoby są uprawnione do wstępu do pomieszczeń, w których przetwarzane są dane osobowe oraz wglądu do dokumentacji związanej z przetwarzaniem danych osobowych.</w:t>
      </w:r>
    </w:p>
    <w:p w:rsidR="004D4743" w:rsidRPr="00CF0398" w:rsidRDefault="004D4743" w:rsidP="004D47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Zakład Pracy</w:t>
      </w:r>
      <w:r w:rsidRPr="00CF0398">
        <w:rPr>
          <w:sz w:val="24"/>
          <w:szCs w:val="24"/>
        </w:rPr>
        <w:t xml:space="preserve"> odpowiada za szkody spowodowane swoim działaniem w związku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>z niedopełnieniem obowiązków, które rozporządzenie nakłada bezpośrednio na Podmiot przetwarzający lub</w:t>
      </w:r>
      <w:r>
        <w:rPr>
          <w:sz w:val="24"/>
          <w:szCs w:val="24"/>
        </w:rPr>
        <w:t>,</w:t>
      </w:r>
      <w:r w:rsidRPr="00CF0398">
        <w:rPr>
          <w:sz w:val="24"/>
          <w:szCs w:val="24"/>
        </w:rPr>
        <w:t xml:space="preserve"> gdy działał poza zgodnymi z prawem instrukcjami Administratora </w:t>
      </w:r>
      <w:r>
        <w:rPr>
          <w:sz w:val="24"/>
          <w:szCs w:val="24"/>
        </w:rPr>
        <w:br/>
      </w:r>
      <w:r w:rsidRPr="00CF0398">
        <w:rPr>
          <w:sz w:val="24"/>
          <w:szCs w:val="24"/>
        </w:rPr>
        <w:t>lub wbrew tym instrukcjom. Podmiot przetwarzający odpowiada za szkody spowodowane zast</w:t>
      </w:r>
      <w:r>
        <w:rPr>
          <w:sz w:val="24"/>
          <w:szCs w:val="24"/>
        </w:rPr>
        <w:t>osowaniem nie</w:t>
      </w:r>
      <w:r w:rsidRPr="00CF0398">
        <w:rPr>
          <w:sz w:val="24"/>
          <w:szCs w:val="24"/>
        </w:rPr>
        <w:t>właściwych środków bezpieczeństwa.</w:t>
      </w:r>
    </w:p>
    <w:p w:rsidR="004D4743" w:rsidRPr="00552811" w:rsidRDefault="004D4743" w:rsidP="004D4743">
      <w:pPr>
        <w:jc w:val="center"/>
        <w:rPr>
          <w:b/>
          <w:sz w:val="24"/>
          <w:szCs w:val="24"/>
        </w:rPr>
      </w:pPr>
    </w:p>
    <w:p w:rsidR="004D4743" w:rsidRDefault="004D4743" w:rsidP="004D4743">
      <w:pPr>
        <w:jc w:val="center"/>
        <w:rPr>
          <w:b/>
          <w:sz w:val="24"/>
          <w:szCs w:val="24"/>
        </w:rPr>
      </w:pPr>
      <w:r w:rsidRPr="0055281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</w:t>
      </w:r>
    </w:p>
    <w:p w:rsidR="004D4743" w:rsidRDefault="004D4743" w:rsidP="004D4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4D4743" w:rsidRPr="00F97684" w:rsidRDefault="004D4743" w:rsidP="004D4743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o charakterze niemajątkowym, mogące wynikać z niniejszej umowy </w:t>
      </w:r>
      <w:r w:rsidRPr="00F976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rozstrzygają ze strony Uczelni - Rektor, a ze strony Zakładu Pracy – osoby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684">
        <w:rPr>
          <w:rFonts w:ascii="Times New Roman" w:eastAsia="Times New Roman" w:hAnsi="Times New Roman" w:cs="Times New Roman"/>
          <w:sz w:val="24"/>
          <w:szCs w:val="24"/>
          <w:lang w:eastAsia="pl-PL"/>
        </w:rPr>
        <w:t>nich upoważnione.</w:t>
      </w:r>
    </w:p>
    <w:p w:rsidR="004D4743" w:rsidRPr="00F97684" w:rsidRDefault="004D4743" w:rsidP="004D4743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684">
        <w:rPr>
          <w:rFonts w:ascii="Times New Roman" w:hAnsi="Times New Roman" w:cs="Times New Roman"/>
          <w:sz w:val="24"/>
          <w:szCs w:val="24"/>
        </w:rPr>
        <w:t>W sprawach nieuregulowanych zastosowanie</w:t>
      </w:r>
      <w:r w:rsidRPr="00F97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684">
        <w:rPr>
          <w:rFonts w:ascii="Times New Roman" w:hAnsi="Times New Roman" w:cs="Times New Roman"/>
          <w:sz w:val="24"/>
          <w:szCs w:val="24"/>
        </w:rPr>
        <w:t>będą miały przepisy prawa powszechnie obowiązującego, w tym ogólnego rozporządzenia o ochronie danych.</w:t>
      </w:r>
    </w:p>
    <w:p w:rsidR="004D4743" w:rsidRPr="00F97684" w:rsidRDefault="004D4743" w:rsidP="004D4743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treści niniejszej umowy wymagają dla swej ważności formy pisemnej </w:t>
      </w:r>
      <w:r w:rsidRPr="00F976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rygorem nieważności.</w:t>
      </w:r>
    </w:p>
    <w:p w:rsidR="004D4743" w:rsidRPr="00F97684" w:rsidRDefault="004D4743" w:rsidP="004D4743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Sądem właściwym dla rozstrzygania sporów związanych z realizacją niniejszej umowy, jest sąd właściwy dla siedziby Uczelni. </w:t>
      </w:r>
    </w:p>
    <w:p w:rsidR="004D4743" w:rsidRPr="00F97684" w:rsidRDefault="004D4743" w:rsidP="004D4743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niniejsza sporządzona została w dwóch jednobrzmiących egzemplarzach </w:t>
      </w:r>
      <w:r w:rsidRPr="00F976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jednym dla każdej ze stron. </w:t>
      </w:r>
    </w:p>
    <w:p w:rsidR="004D4743" w:rsidRPr="00552811" w:rsidRDefault="004D4743" w:rsidP="004D4743">
      <w:pPr>
        <w:jc w:val="both"/>
        <w:rPr>
          <w:sz w:val="24"/>
          <w:szCs w:val="24"/>
        </w:rPr>
      </w:pPr>
    </w:p>
    <w:p w:rsidR="004D4743" w:rsidRPr="00552811" w:rsidRDefault="004D4743" w:rsidP="004D4743">
      <w:pPr>
        <w:jc w:val="both"/>
        <w:rPr>
          <w:sz w:val="24"/>
          <w:szCs w:val="24"/>
        </w:rPr>
      </w:pPr>
    </w:p>
    <w:p w:rsidR="004D4743" w:rsidRPr="00552811" w:rsidRDefault="004D4743" w:rsidP="004D4743">
      <w:pPr>
        <w:jc w:val="both"/>
        <w:rPr>
          <w:sz w:val="24"/>
          <w:szCs w:val="24"/>
        </w:rPr>
      </w:pPr>
    </w:p>
    <w:p w:rsidR="004D4743" w:rsidRPr="00552811" w:rsidRDefault="004D4743" w:rsidP="004D4743">
      <w:pPr>
        <w:jc w:val="both"/>
        <w:rPr>
          <w:sz w:val="24"/>
          <w:szCs w:val="24"/>
        </w:rPr>
      </w:pPr>
      <w:r w:rsidRPr="00552811">
        <w:rPr>
          <w:sz w:val="24"/>
          <w:szCs w:val="24"/>
        </w:rPr>
        <w:t>...........................................................</w:t>
      </w:r>
      <w:r w:rsidRPr="00552811">
        <w:rPr>
          <w:sz w:val="24"/>
          <w:szCs w:val="24"/>
        </w:rPr>
        <w:tab/>
      </w:r>
      <w:r w:rsidRPr="00552811">
        <w:rPr>
          <w:sz w:val="24"/>
          <w:szCs w:val="24"/>
        </w:rPr>
        <w:tab/>
        <w:t>………........................................................</w:t>
      </w:r>
    </w:p>
    <w:p w:rsidR="00447DA4" w:rsidRDefault="004D4743" w:rsidP="00C1783D">
      <w:pPr>
        <w:jc w:val="both"/>
      </w:pPr>
      <w:r>
        <w:rPr>
          <w:sz w:val="20"/>
        </w:rPr>
        <w:t xml:space="preserve">     </w:t>
      </w:r>
      <w:r w:rsidRPr="00C2705D">
        <w:rPr>
          <w:sz w:val="20"/>
        </w:rPr>
        <w:t>(pieczęć i podpis w imieniu Uczelni)</w:t>
      </w:r>
      <w:r w:rsidRPr="00C2705D">
        <w:rPr>
          <w:sz w:val="20"/>
        </w:rPr>
        <w:tab/>
        <w:t xml:space="preserve">                      </w:t>
      </w:r>
      <w:r>
        <w:rPr>
          <w:sz w:val="20"/>
        </w:rPr>
        <w:t xml:space="preserve">            </w:t>
      </w:r>
      <w:r w:rsidRPr="00C2705D">
        <w:rPr>
          <w:sz w:val="20"/>
        </w:rPr>
        <w:t xml:space="preserve"> (pieczęć i podpis w imieniu Zakładu Pracy)</w:t>
      </w:r>
    </w:p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Default="00447DA4" w:rsidP="00447DA4"/>
    <w:p w:rsidR="00447DA4" w:rsidRDefault="00447DA4" w:rsidP="00447DA4"/>
    <w:p w:rsidR="00447DA4" w:rsidRDefault="00447DA4" w:rsidP="00447DA4"/>
    <w:p w:rsidR="00BD06F2" w:rsidRPr="00447DA4" w:rsidRDefault="00447DA4" w:rsidP="00447DA4">
      <w:pPr>
        <w:tabs>
          <w:tab w:val="left" w:pos="7770"/>
        </w:tabs>
      </w:pPr>
      <w:r>
        <w:tab/>
      </w:r>
    </w:p>
    <w:sectPr w:rsidR="00BD06F2" w:rsidRPr="00447DA4" w:rsidSect="00225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417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47" w:rsidRDefault="00D11A47" w:rsidP="007605DA">
      <w:pPr>
        <w:spacing w:line="240" w:lineRule="auto"/>
      </w:pPr>
      <w:r>
        <w:separator/>
      </w:r>
    </w:p>
  </w:endnote>
  <w:endnote w:type="continuationSeparator" w:id="0">
    <w:p w:rsidR="00D11A47" w:rsidRDefault="00D11A47" w:rsidP="0076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C54BF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F656D2">
      <w:rPr>
        <w:noProof/>
        <w:color w:val="58267E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D2316" wp14:editId="2CA7D9D6">
              <wp:simplePos x="0" y="0"/>
              <wp:positionH relativeFrom="column">
                <wp:posOffset>3776980</wp:posOffset>
              </wp:positionH>
              <wp:positionV relativeFrom="paragraph">
                <wp:posOffset>-86360</wp:posOffset>
              </wp:positionV>
              <wp:extent cx="19716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1675" cy="0"/>
                      </a:xfrm>
                      <a:prstGeom prst="line">
                        <a:avLst/>
                      </a:prstGeom>
                      <a:ln>
                        <a:solidFill>
                          <a:srgbClr val="471D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34EB33A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6.8pt" to="452.6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WH4gEAAAwEAAAOAAAAZHJzL2Uyb0RvYy54bWysU02P0zAQvSPxHyzfaZJV2ULUdA9blQuC&#10;ChburjNuLPwl2zQpNw78M/hfjJ00rHaREIjLKGPPezPvebK+GbQiJ/BBWtPQalFSAobbVppjQz/c&#10;7Z69oCREZlqmrIGGniHQm83TJ+ve1XBlO6ta8ARJTKh719AuRlcXReAdaBYW1oHBS2G9ZhFTfyxa&#10;z3pk16q4Ksvrore+dd5yCAFPt+Ml3WR+IYDHt0IEiEQ1FGeLOfocDykWmzWrj565TvJpDPYPU2gm&#10;DTadqbYsMvLZy0dUWnJvgxVxwa0urBCSQ9aAaqrygZr3HXOQtaA5wc02hf9Hy9+c9p7ItqFLSgzT&#10;+EQ/vn7/xr8Y+YmgryGeyTK51LtQY/Gt2fspC27vk+RBeE2Eku4jLkA2AWWRIXt8nj2GIRKOh9XL&#10;VXW9ek4Jv9wVI0Wicj7EV2A1dg74VEqaJJ/V7PQ6RGyLpZeSdKxMisEq2e6kUjnxx8Ot8uTE8MGX&#10;q2q73KXpEXivDLMELZKmUUX+imcFI+07EOhJmja3z9sIMy3jHEysJl5lsDrBBI4wA8s/A6f6BIW8&#10;qX8DnhG5szVxBmtprP9d9zhcRhZj/cWBUXey4GDbc37fbA2uXHZu+j3STt/PM/zXT7z5CQAA//8D&#10;AFBLAwQUAAYACAAAACEAq6HURN8AAAALAQAADwAAAGRycy9kb3ducmV2LnhtbEyP0UrDQBBF3wX/&#10;YRnBt3ZTm5Q2ZlNEqIgIrbEfsEmm2dDsbMhu2vj3jiDo48xczpybbSfbiQsOvnWkYDGPQCBVrm6p&#10;UXD83M3WIHzQVOvOESr4Qg/b/PYm02ntrvSBlyI0giHkU63AhNCnUvrKoNV+7nokvp3cYHXgcWhk&#10;Pegrw20nH6JoJa1uiT8Y3eOzwepcjJYpB4lvRu7il8Pr+3p/HOOiTJxS93fT0yOIgFP4C8OPPqtD&#10;zk6lG6n2olOQbGJWDwpmi+UKBCc2UbIEUf5uZJ7J/x3ybwAAAP//AwBQSwECLQAUAAYACAAAACEA&#10;toM4kv4AAADhAQAAEwAAAAAAAAAAAAAAAAAAAAAAW0NvbnRlbnRfVHlwZXNdLnhtbFBLAQItABQA&#10;BgAIAAAAIQA4/SH/1gAAAJQBAAALAAAAAAAAAAAAAAAAAC8BAABfcmVscy8ucmVsc1BLAQItABQA&#10;BgAIAAAAIQCABwWH4gEAAAwEAAAOAAAAAAAAAAAAAAAAAC4CAABkcnMvZTJvRG9jLnhtbFBLAQIt&#10;ABQABgAIAAAAIQCrodRE3wAAAAsBAAAPAAAAAAAAAAAAAAAAADwEAABkcnMvZG93bnJldi54bWxQ&#10;SwUGAAAAAAQABADzAAAASAUAAAAA&#10;" strokecolor="#471d4f" strokeweight=".5pt">
              <v:stroke joinstyle="miter"/>
            </v:line>
          </w:pict>
        </mc:Fallback>
      </mc:AlternateContent>
    </w:r>
    <w:r w:rsidR="00D042D9" w:rsidRPr="007E3CE8">
      <w:rPr>
        <w:rFonts w:ascii="Times New Roman" w:hAnsi="Times New Roman" w:cs="Times New Roman"/>
        <w:noProof/>
        <w:color w:val="4D205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</w:t>
    </w:r>
  </w:p>
  <w:p w:rsidR="00D042D9" w:rsidRPr="0022501B" w:rsidRDefault="00C54BF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tel. +48 86 215 54 88</w:t>
    </w:r>
  </w:p>
  <w:p w:rsidR="00D042D9" w:rsidRPr="0022501B" w:rsidRDefault="00695FD3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 xml:space="preserve">e-mail: </w:t>
    </w:r>
    <w:r w:rsidR="00C54BF9" w:rsidRPr="0022501B">
      <w:rPr>
        <w:rFonts w:ascii="Times New Roman" w:hAnsi="Times New Roman" w:cs="Times New Roman"/>
        <w:noProof/>
        <w:sz w:val="16"/>
        <w:szCs w:val="16"/>
        <w:lang w:eastAsia="pl-PL"/>
      </w:rPr>
      <w:t>wnit</w:t>
    </w: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@a</w:t>
    </w:r>
    <w:r w:rsidR="00655A5F" w:rsidRPr="0022501B">
      <w:rPr>
        <w:rFonts w:ascii="Times New Roman" w:hAnsi="Times New Roman" w:cs="Times New Roman"/>
        <w:noProof/>
        <w:sz w:val="16"/>
        <w:szCs w:val="16"/>
        <w:lang w:eastAsia="pl-PL"/>
      </w:rPr>
      <w:t>l</w:t>
    </w:r>
    <w:r w:rsidR="00D042D9" w:rsidRPr="0022501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:rsidR="007605DA" w:rsidRPr="0022501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471D4F"/>
        <w:sz w:val="16"/>
        <w:szCs w:val="16"/>
      </w:rPr>
    </w:pPr>
    <w:r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al.edu.pl</w:t>
    </w:r>
    <w:r w:rsidR="00C54BF9"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/wnit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47" w:rsidRDefault="00D11A47" w:rsidP="007605DA">
      <w:pPr>
        <w:spacing w:line="240" w:lineRule="auto"/>
      </w:pPr>
      <w:r>
        <w:separator/>
      </w:r>
    </w:p>
  </w:footnote>
  <w:footnote w:type="continuationSeparator" w:id="0">
    <w:p w:rsidR="00D11A47" w:rsidRDefault="00D11A47" w:rsidP="00760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447DA4" w:rsidP="00655A5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19C80B05" wp14:editId="2A5B8EFE">
          <wp:extent cx="2867291" cy="647700"/>
          <wp:effectExtent l="0" t="0" r="9525" b="0"/>
          <wp:docPr id="9" name="Obraz 9" descr="file:///C:/Users/NSASIN~1/AppData/Local/Temp/pid-4496/WNIT%20pozio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///C:/Users/NSASIN~1/AppData/Local/Temp/pid-4496/WNIT%20poziom-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52" b="27639"/>
                  <a:stretch/>
                </pic:blipFill>
                <pic:spPr bwMode="auto">
                  <a:xfrm>
                    <a:off x="0" y="0"/>
                    <a:ext cx="2890345" cy="652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2D85"/>
    <w:multiLevelType w:val="hybridMultilevel"/>
    <w:tmpl w:val="D31C80E4"/>
    <w:lvl w:ilvl="0" w:tplc="3D4E668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A0A36"/>
    <w:multiLevelType w:val="singleLevel"/>
    <w:tmpl w:val="EC42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>
    <w:nsid w:val="2C9918FA"/>
    <w:multiLevelType w:val="hybridMultilevel"/>
    <w:tmpl w:val="E7600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6F44"/>
    <w:multiLevelType w:val="singleLevel"/>
    <w:tmpl w:val="904E8A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5C1B45C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">
    <w:nsid w:val="61C04FAD"/>
    <w:multiLevelType w:val="hybridMultilevel"/>
    <w:tmpl w:val="C950BE2C"/>
    <w:lvl w:ilvl="0" w:tplc="6EA41FF2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7D7B7F"/>
    <w:multiLevelType w:val="hybridMultilevel"/>
    <w:tmpl w:val="2B1425AC"/>
    <w:lvl w:ilvl="0" w:tplc="0C2AF12E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472A7"/>
    <w:rsid w:val="0010709B"/>
    <w:rsid w:val="0019612E"/>
    <w:rsid w:val="001B615C"/>
    <w:rsid w:val="002050AD"/>
    <w:rsid w:val="0022501B"/>
    <w:rsid w:val="002339A0"/>
    <w:rsid w:val="0028305C"/>
    <w:rsid w:val="002878AA"/>
    <w:rsid w:val="002C4DAE"/>
    <w:rsid w:val="00330D73"/>
    <w:rsid w:val="0041116F"/>
    <w:rsid w:val="00447DA4"/>
    <w:rsid w:val="004B0333"/>
    <w:rsid w:val="004B6305"/>
    <w:rsid w:val="004D4743"/>
    <w:rsid w:val="004E6DEE"/>
    <w:rsid w:val="005C7403"/>
    <w:rsid w:val="005C7B8F"/>
    <w:rsid w:val="00643691"/>
    <w:rsid w:val="00655A5F"/>
    <w:rsid w:val="0068473B"/>
    <w:rsid w:val="00695FD3"/>
    <w:rsid w:val="006C4A53"/>
    <w:rsid w:val="006E54C9"/>
    <w:rsid w:val="00741FC3"/>
    <w:rsid w:val="007605DA"/>
    <w:rsid w:val="007E3CE8"/>
    <w:rsid w:val="00847CF9"/>
    <w:rsid w:val="00882E1D"/>
    <w:rsid w:val="008A3A7F"/>
    <w:rsid w:val="008D219B"/>
    <w:rsid w:val="00905C6B"/>
    <w:rsid w:val="00926E83"/>
    <w:rsid w:val="00933AF1"/>
    <w:rsid w:val="00943B90"/>
    <w:rsid w:val="009558AE"/>
    <w:rsid w:val="00967BC8"/>
    <w:rsid w:val="00973AAD"/>
    <w:rsid w:val="009815CE"/>
    <w:rsid w:val="00992A4E"/>
    <w:rsid w:val="0099429B"/>
    <w:rsid w:val="00994ABF"/>
    <w:rsid w:val="009D63F3"/>
    <w:rsid w:val="00A10E27"/>
    <w:rsid w:val="00A509D3"/>
    <w:rsid w:val="00A746FB"/>
    <w:rsid w:val="00AB125A"/>
    <w:rsid w:val="00AD0A1E"/>
    <w:rsid w:val="00B15887"/>
    <w:rsid w:val="00B427D4"/>
    <w:rsid w:val="00B646A3"/>
    <w:rsid w:val="00BC4F94"/>
    <w:rsid w:val="00BD06F2"/>
    <w:rsid w:val="00C1783D"/>
    <w:rsid w:val="00C23CB1"/>
    <w:rsid w:val="00C54BF9"/>
    <w:rsid w:val="00D02DA7"/>
    <w:rsid w:val="00D042D9"/>
    <w:rsid w:val="00D11A47"/>
    <w:rsid w:val="00D479B6"/>
    <w:rsid w:val="00D65DF7"/>
    <w:rsid w:val="00D876A7"/>
    <w:rsid w:val="00DB3964"/>
    <w:rsid w:val="00E34916"/>
    <w:rsid w:val="00E62C55"/>
    <w:rsid w:val="00EE0F58"/>
    <w:rsid w:val="00EE6357"/>
    <w:rsid w:val="00F01285"/>
    <w:rsid w:val="00F02E08"/>
    <w:rsid w:val="00F656D2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7F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47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organizację studenckich praktyk zawodowych</dc:title>
  <dc:subject/>
  <dc:creator>Jacek Bochenko</dc:creator>
  <cp:keywords/>
  <dc:description/>
  <cp:lastModifiedBy>Natalia Sasinowska</cp:lastModifiedBy>
  <cp:revision>7</cp:revision>
  <cp:lastPrinted>2023-06-22T10:29:00Z</cp:lastPrinted>
  <dcterms:created xsi:type="dcterms:W3CDTF">2023-09-21T09:03:00Z</dcterms:created>
  <dcterms:modified xsi:type="dcterms:W3CDTF">2023-09-26T09:44:00Z</dcterms:modified>
</cp:coreProperties>
</file>